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294B4" w14:textId="77777777" w:rsidR="00D50B58" w:rsidRDefault="00D50B58" w:rsidP="00DB5190"/>
    <w:p w14:paraId="3E8F8E50" w14:textId="77777777" w:rsidR="00D50B58" w:rsidRDefault="00D50B58" w:rsidP="00DB5190"/>
    <w:p w14:paraId="2453737F" w14:textId="77777777" w:rsidR="009A6467" w:rsidRDefault="008E3C98" w:rsidP="009A6467">
      <w:pPr>
        <w:pStyle w:val="Default"/>
        <w:ind w:left="1440"/>
        <w:rPr>
          <w:sz w:val="108"/>
          <w:szCs w:val="108"/>
        </w:rPr>
      </w:pPr>
      <w:r>
        <w:rPr>
          <w:sz w:val="108"/>
          <w:szCs w:val="108"/>
        </w:rPr>
        <w:t>Product</w:t>
      </w:r>
      <w:r w:rsidR="00D13BD2">
        <w:rPr>
          <w:sz w:val="108"/>
          <w:szCs w:val="108"/>
        </w:rPr>
        <w:t>s</w:t>
      </w:r>
      <w:r>
        <w:rPr>
          <w:sz w:val="108"/>
          <w:szCs w:val="108"/>
        </w:rPr>
        <w:t xml:space="preserve"> </w:t>
      </w:r>
      <w:r w:rsidR="009A6467">
        <w:rPr>
          <w:sz w:val="108"/>
          <w:szCs w:val="108"/>
        </w:rPr>
        <w:t>Engineering</w:t>
      </w:r>
    </w:p>
    <w:p w14:paraId="418D407B" w14:textId="78E97790" w:rsidR="008C5D40" w:rsidRDefault="009A6467" w:rsidP="008C5D40">
      <w:pPr>
        <w:pStyle w:val="Default"/>
        <w:ind w:left="720" w:firstLine="720"/>
        <w:rPr>
          <w:sz w:val="108"/>
          <w:szCs w:val="108"/>
        </w:rPr>
      </w:pPr>
      <w:r>
        <w:rPr>
          <w:sz w:val="108"/>
          <w:szCs w:val="108"/>
        </w:rPr>
        <w:t>Specification</w:t>
      </w:r>
      <w:r w:rsidR="003F1571">
        <w:rPr>
          <w:sz w:val="108"/>
          <w:szCs w:val="108"/>
        </w:rPr>
        <w:t xml:space="preserve"> </w:t>
      </w:r>
    </w:p>
    <w:p w14:paraId="2F9CC986" w14:textId="77777777" w:rsidR="008C5D40" w:rsidRDefault="008C5D40">
      <w:pPr>
        <w:rPr>
          <w:rFonts w:ascii="Calibri" w:hAnsi="Calibri" w:cs="Calibri"/>
          <w:color w:val="000000"/>
          <w:sz w:val="108"/>
          <w:szCs w:val="108"/>
        </w:rPr>
      </w:pPr>
      <w:r>
        <w:rPr>
          <w:sz w:val="108"/>
          <w:szCs w:val="108"/>
        </w:rPr>
        <w:br w:type="page"/>
      </w:r>
    </w:p>
    <w:sdt>
      <w:sdtPr>
        <w:rPr>
          <w:rFonts w:asciiTheme="minorHAnsi" w:eastAsiaTheme="minorHAnsi" w:hAnsiTheme="minorHAnsi" w:cstheme="minorBidi"/>
          <w:b w:val="0"/>
          <w:color w:val="auto"/>
          <w:sz w:val="22"/>
          <w:szCs w:val="22"/>
        </w:rPr>
        <w:id w:val="413673029"/>
        <w:docPartObj>
          <w:docPartGallery w:val="Table of Contents"/>
          <w:docPartUnique/>
        </w:docPartObj>
      </w:sdtPr>
      <w:sdtEndPr>
        <w:rPr>
          <w:bCs/>
          <w:noProof/>
        </w:rPr>
      </w:sdtEndPr>
      <w:sdtContent>
        <w:p w14:paraId="36F71991" w14:textId="77777777" w:rsidR="00830CB8" w:rsidRDefault="00830CB8" w:rsidP="00DB5190">
          <w:pPr>
            <w:pStyle w:val="TOCHeading"/>
            <w:numPr>
              <w:ilvl w:val="0"/>
              <w:numId w:val="0"/>
            </w:numPr>
          </w:pPr>
          <w:r>
            <w:t xml:space="preserve">Table of </w:t>
          </w:r>
          <w:r w:rsidRPr="00371C41">
            <w:rPr>
              <w:sz w:val="28"/>
              <w:szCs w:val="28"/>
            </w:rPr>
            <w:t>Contents</w:t>
          </w:r>
        </w:p>
        <w:p w14:paraId="0F53F9DB" w14:textId="314D4105" w:rsidR="008B0AE7" w:rsidRDefault="00830CB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72941845" w:history="1">
            <w:r w:rsidR="008B0AE7" w:rsidRPr="00624E41">
              <w:rPr>
                <w:rStyle w:val="Hyperlink"/>
                <w:noProof/>
              </w:rPr>
              <w:t>1</w:t>
            </w:r>
            <w:r w:rsidR="008B0AE7">
              <w:rPr>
                <w:rFonts w:eastAsiaTheme="minorEastAsia"/>
                <w:noProof/>
              </w:rPr>
              <w:tab/>
            </w:r>
            <w:r w:rsidR="008B0AE7" w:rsidRPr="00624E41">
              <w:rPr>
                <w:rStyle w:val="Hyperlink"/>
                <w:noProof/>
              </w:rPr>
              <w:t>Abstract</w:t>
            </w:r>
            <w:r w:rsidR="008B0AE7">
              <w:rPr>
                <w:noProof/>
                <w:webHidden/>
              </w:rPr>
              <w:tab/>
            </w:r>
            <w:r w:rsidR="008B0AE7">
              <w:rPr>
                <w:noProof/>
                <w:webHidden/>
              </w:rPr>
              <w:fldChar w:fldCharType="begin"/>
            </w:r>
            <w:r w:rsidR="008B0AE7">
              <w:rPr>
                <w:noProof/>
                <w:webHidden/>
              </w:rPr>
              <w:instrText xml:space="preserve"> PAGEREF _Toc472941845 \h </w:instrText>
            </w:r>
            <w:r w:rsidR="008B0AE7">
              <w:rPr>
                <w:noProof/>
                <w:webHidden/>
              </w:rPr>
            </w:r>
            <w:r w:rsidR="008B0AE7">
              <w:rPr>
                <w:noProof/>
                <w:webHidden/>
              </w:rPr>
              <w:fldChar w:fldCharType="separate"/>
            </w:r>
            <w:r w:rsidR="008B0AE7">
              <w:rPr>
                <w:noProof/>
                <w:webHidden/>
              </w:rPr>
              <w:t>3</w:t>
            </w:r>
            <w:r w:rsidR="008B0AE7">
              <w:rPr>
                <w:noProof/>
                <w:webHidden/>
              </w:rPr>
              <w:fldChar w:fldCharType="end"/>
            </w:r>
          </w:hyperlink>
        </w:p>
        <w:p w14:paraId="23A4F218" w14:textId="69CB2F5E" w:rsidR="008B0AE7" w:rsidRDefault="00813D68">
          <w:pPr>
            <w:pStyle w:val="TOC1"/>
            <w:tabs>
              <w:tab w:val="left" w:pos="440"/>
              <w:tab w:val="right" w:leader="dot" w:pos="9350"/>
            </w:tabs>
            <w:rPr>
              <w:rFonts w:eastAsiaTheme="minorEastAsia"/>
              <w:noProof/>
            </w:rPr>
          </w:pPr>
          <w:hyperlink w:anchor="_Toc472941846" w:history="1">
            <w:r w:rsidR="008B0AE7" w:rsidRPr="00624E41">
              <w:rPr>
                <w:rStyle w:val="Hyperlink"/>
                <w:noProof/>
              </w:rPr>
              <w:t>2</w:t>
            </w:r>
            <w:r w:rsidR="008B0AE7">
              <w:rPr>
                <w:rFonts w:eastAsiaTheme="minorEastAsia"/>
                <w:noProof/>
              </w:rPr>
              <w:tab/>
            </w:r>
            <w:r w:rsidR="008B0AE7" w:rsidRPr="00624E41">
              <w:rPr>
                <w:rStyle w:val="Hyperlink"/>
                <w:noProof/>
              </w:rPr>
              <w:t>Disclaimer</w:t>
            </w:r>
            <w:r w:rsidR="008B0AE7">
              <w:rPr>
                <w:noProof/>
                <w:webHidden/>
              </w:rPr>
              <w:tab/>
            </w:r>
            <w:r w:rsidR="008B0AE7">
              <w:rPr>
                <w:noProof/>
                <w:webHidden/>
              </w:rPr>
              <w:fldChar w:fldCharType="begin"/>
            </w:r>
            <w:r w:rsidR="008B0AE7">
              <w:rPr>
                <w:noProof/>
                <w:webHidden/>
              </w:rPr>
              <w:instrText xml:space="preserve"> PAGEREF _Toc472941846 \h </w:instrText>
            </w:r>
            <w:r w:rsidR="008B0AE7">
              <w:rPr>
                <w:noProof/>
                <w:webHidden/>
              </w:rPr>
            </w:r>
            <w:r w:rsidR="008B0AE7">
              <w:rPr>
                <w:noProof/>
                <w:webHidden/>
              </w:rPr>
              <w:fldChar w:fldCharType="separate"/>
            </w:r>
            <w:r w:rsidR="008B0AE7">
              <w:rPr>
                <w:noProof/>
                <w:webHidden/>
              </w:rPr>
              <w:t>3</w:t>
            </w:r>
            <w:r w:rsidR="008B0AE7">
              <w:rPr>
                <w:noProof/>
                <w:webHidden/>
              </w:rPr>
              <w:fldChar w:fldCharType="end"/>
            </w:r>
          </w:hyperlink>
        </w:p>
        <w:p w14:paraId="09E84AA7" w14:textId="2E2BF0F0" w:rsidR="008B0AE7" w:rsidRDefault="00813D68">
          <w:pPr>
            <w:pStyle w:val="TOC2"/>
            <w:tabs>
              <w:tab w:val="left" w:pos="880"/>
            </w:tabs>
            <w:rPr>
              <w:rFonts w:eastAsiaTheme="minorEastAsia"/>
              <w:noProof/>
            </w:rPr>
          </w:pPr>
          <w:hyperlink w:anchor="_Toc472941847" w:history="1">
            <w:r w:rsidR="008B0AE7" w:rsidRPr="00624E41">
              <w:rPr>
                <w:rStyle w:val="Hyperlink"/>
                <w:noProof/>
              </w:rPr>
              <w:t>2.1</w:t>
            </w:r>
            <w:r w:rsidR="008B0AE7">
              <w:rPr>
                <w:rFonts w:eastAsiaTheme="minorEastAsia"/>
                <w:noProof/>
              </w:rPr>
              <w:tab/>
            </w:r>
            <w:r w:rsidR="008B0AE7" w:rsidRPr="00624E41">
              <w:rPr>
                <w:rStyle w:val="Hyperlink"/>
                <w:noProof/>
              </w:rPr>
              <w:t>Manufacture</w:t>
            </w:r>
            <w:r w:rsidR="008B0AE7">
              <w:rPr>
                <w:noProof/>
                <w:webHidden/>
              </w:rPr>
              <w:tab/>
            </w:r>
            <w:r w:rsidR="008B0AE7">
              <w:rPr>
                <w:noProof/>
                <w:webHidden/>
              </w:rPr>
              <w:fldChar w:fldCharType="begin"/>
            </w:r>
            <w:r w:rsidR="008B0AE7">
              <w:rPr>
                <w:noProof/>
                <w:webHidden/>
              </w:rPr>
              <w:instrText xml:space="preserve"> PAGEREF _Toc472941847 \h </w:instrText>
            </w:r>
            <w:r w:rsidR="008B0AE7">
              <w:rPr>
                <w:noProof/>
                <w:webHidden/>
              </w:rPr>
            </w:r>
            <w:r w:rsidR="008B0AE7">
              <w:rPr>
                <w:noProof/>
                <w:webHidden/>
              </w:rPr>
              <w:fldChar w:fldCharType="separate"/>
            </w:r>
            <w:r w:rsidR="008B0AE7">
              <w:rPr>
                <w:noProof/>
                <w:webHidden/>
              </w:rPr>
              <w:t>3</w:t>
            </w:r>
            <w:r w:rsidR="008B0AE7">
              <w:rPr>
                <w:noProof/>
                <w:webHidden/>
              </w:rPr>
              <w:fldChar w:fldCharType="end"/>
            </w:r>
          </w:hyperlink>
        </w:p>
        <w:p w14:paraId="2F84AA88" w14:textId="119C53AD" w:rsidR="008B0AE7" w:rsidRDefault="00813D68">
          <w:pPr>
            <w:pStyle w:val="TOC2"/>
            <w:tabs>
              <w:tab w:val="left" w:pos="880"/>
            </w:tabs>
            <w:rPr>
              <w:rFonts w:eastAsiaTheme="minorEastAsia"/>
              <w:noProof/>
            </w:rPr>
          </w:pPr>
          <w:hyperlink w:anchor="_Toc472941848" w:history="1">
            <w:r w:rsidR="008B0AE7" w:rsidRPr="00624E41">
              <w:rPr>
                <w:rStyle w:val="Hyperlink"/>
                <w:noProof/>
              </w:rPr>
              <w:t>2.2</w:t>
            </w:r>
            <w:r w:rsidR="008B0AE7">
              <w:rPr>
                <w:rFonts w:eastAsiaTheme="minorEastAsia"/>
                <w:noProof/>
              </w:rPr>
              <w:tab/>
            </w:r>
            <w:r w:rsidR="008B0AE7" w:rsidRPr="00624E41">
              <w:rPr>
                <w:rStyle w:val="Hyperlink"/>
                <w:noProof/>
              </w:rPr>
              <w:t>Installation, testing, and system’s acceptance</w:t>
            </w:r>
            <w:r w:rsidR="008B0AE7">
              <w:rPr>
                <w:noProof/>
                <w:webHidden/>
              </w:rPr>
              <w:tab/>
            </w:r>
            <w:r w:rsidR="008B0AE7">
              <w:rPr>
                <w:noProof/>
                <w:webHidden/>
              </w:rPr>
              <w:fldChar w:fldCharType="begin"/>
            </w:r>
            <w:r w:rsidR="008B0AE7">
              <w:rPr>
                <w:noProof/>
                <w:webHidden/>
              </w:rPr>
              <w:instrText xml:space="preserve"> PAGEREF _Toc472941848 \h </w:instrText>
            </w:r>
            <w:r w:rsidR="008B0AE7">
              <w:rPr>
                <w:noProof/>
                <w:webHidden/>
              </w:rPr>
            </w:r>
            <w:r w:rsidR="008B0AE7">
              <w:rPr>
                <w:noProof/>
                <w:webHidden/>
              </w:rPr>
              <w:fldChar w:fldCharType="separate"/>
            </w:r>
            <w:r w:rsidR="008B0AE7">
              <w:rPr>
                <w:noProof/>
                <w:webHidden/>
              </w:rPr>
              <w:t>3</w:t>
            </w:r>
            <w:r w:rsidR="008B0AE7">
              <w:rPr>
                <w:noProof/>
                <w:webHidden/>
              </w:rPr>
              <w:fldChar w:fldCharType="end"/>
            </w:r>
          </w:hyperlink>
        </w:p>
        <w:p w14:paraId="0F8EF049" w14:textId="257586E4" w:rsidR="008B0AE7" w:rsidRDefault="00813D68">
          <w:pPr>
            <w:pStyle w:val="TOC1"/>
            <w:tabs>
              <w:tab w:val="left" w:pos="440"/>
              <w:tab w:val="right" w:leader="dot" w:pos="9350"/>
            </w:tabs>
            <w:rPr>
              <w:rFonts w:eastAsiaTheme="minorEastAsia"/>
              <w:noProof/>
            </w:rPr>
          </w:pPr>
          <w:hyperlink w:anchor="_Toc472941849" w:history="1">
            <w:r w:rsidR="008B0AE7" w:rsidRPr="00624E41">
              <w:rPr>
                <w:rStyle w:val="Hyperlink"/>
                <w:noProof/>
              </w:rPr>
              <w:t>3</w:t>
            </w:r>
            <w:r w:rsidR="008B0AE7">
              <w:rPr>
                <w:rFonts w:eastAsiaTheme="minorEastAsia"/>
                <w:noProof/>
              </w:rPr>
              <w:tab/>
            </w:r>
            <w:r w:rsidR="008B0AE7" w:rsidRPr="00624E41">
              <w:rPr>
                <w:rStyle w:val="Hyperlink"/>
                <w:noProof/>
              </w:rPr>
              <w:t>Specifications summary</w:t>
            </w:r>
            <w:r w:rsidR="008B0AE7">
              <w:rPr>
                <w:noProof/>
                <w:webHidden/>
              </w:rPr>
              <w:tab/>
            </w:r>
            <w:r w:rsidR="008B0AE7">
              <w:rPr>
                <w:noProof/>
                <w:webHidden/>
              </w:rPr>
              <w:fldChar w:fldCharType="begin"/>
            </w:r>
            <w:r w:rsidR="008B0AE7">
              <w:rPr>
                <w:noProof/>
                <w:webHidden/>
              </w:rPr>
              <w:instrText xml:space="preserve"> PAGEREF _Toc472941849 \h </w:instrText>
            </w:r>
            <w:r w:rsidR="008B0AE7">
              <w:rPr>
                <w:noProof/>
                <w:webHidden/>
              </w:rPr>
            </w:r>
            <w:r w:rsidR="008B0AE7">
              <w:rPr>
                <w:noProof/>
                <w:webHidden/>
              </w:rPr>
              <w:fldChar w:fldCharType="separate"/>
            </w:r>
            <w:r w:rsidR="008B0AE7">
              <w:rPr>
                <w:noProof/>
                <w:webHidden/>
              </w:rPr>
              <w:t>4</w:t>
            </w:r>
            <w:r w:rsidR="008B0AE7">
              <w:rPr>
                <w:noProof/>
                <w:webHidden/>
              </w:rPr>
              <w:fldChar w:fldCharType="end"/>
            </w:r>
          </w:hyperlink>
        </w:p>
        <w:p w14:paraId="79A4E1EE" w14:textId="0E3185E9" w:rsidR="008B0AE7" w:rsidRDefault="00813D68">
          <w:pPr>
            <w:pStyle w:val="TOC2"/>
            <w:tabs>
              <w:tab w:val="left" w:pos="880"/>
            </w:tabs>
            <w:rPr>
              <w:rFonts w:eastAsiaTheme="minorEastAsia"/>
              <w:noProof/>
            </w:rPr>
          </w:pPr>
          <w:hyperlink w:anchor="_Toc472941850" w:history="1">
            <w:r w:rsidR="008B0AE7" w:rsidRPr="00624E41">
              <w:rPr>
                <w:rStyle w:val="Hyperlink"/>
                <w:noProof/>
              </w:rPr>
              <w:t>3.1</w:t>
            </w:r>
            <w:r w:rsidR="008B0AE7">
              <w:rPr>
                <w:rFonts w:eastAsiaTheme="minorEastAsia"/>
                <w:noProof/>
              </w:rPr>
              <w:tab/>
            </w:r>
            <w:r w:rsidR="008B0AE7" w:rsidRPr="00624E41">
              <w:rPr>
                <w:rStyle w:val="Hyperlink"/>
                <w:noProof/>
              </w:rPr>
              <w:t>HDVS-200-TX / PSK Product Specifier</w:t>
            </w:r>
            <w:r w:rsidR="008B0AE7">
              <w:rPr>
                <w:noProof/>
                <w:webHidden/>
              </w:rPr>
              <w:tab/>
            </w:r>
            <w:r w:rsidR="008B0AE7">
              <w:rPr>
                <w:noProof/>
                <w:webHidden/>
              </w:rPr>
              <w:fldChar w:fldCharType="begin"/>
            </w:r>
            <w:r w:rsidR="008B0AE7">
              <w:rPr>
                <w:noProof/>
                <w:webHidden/>
              </w:rPr>
              <w:instrText xml:space="preserve"> PAGEREF _Toc472941850 \h </w:instrText>
            </w:r>
            <w:r w:rsidR="008B0AE7">
              <w:rPr>
                <w:noProof/>
                <w:webHidden/>
              </w:rPr>
            </w:r>
            <w:r w:rsidR="008B0AE7">
              <w:rPr>
                <w:noProof/>
                <w:webHidden/>
              </w:rPr>
              <w:fldChar w:fldCharType="separate"/>
            </w:r>
            <w:r w:rsidR="008B0AE7">
              <w:rPr>
                <w:noProof/>
                <w:webHidden/>
              </w:rPr>
              <w:t>5</w:t>
            </w:r>
            <w:r w:rsidR="008B0AE7">
              <w:rPr>
                <w:noProof/>
                <w:webHidden/>
              </w:rPr>
              <w:fldChar w:fldCharType="end"/>
            </w:r>
          </w:hyperlink>
        </w:p>
        <w:p w14:paraId="457C5741" w14:textId="474219B3" w:rsidR="008B0AE7" w:rsidRDefault="00813D68">
          <w:pPr>
            <w:pStyle w:val="TOC2"/>
            <w:tabs>
              <w:tab w:val="left" w:pos="880"/>
            </w:tabs>
            <w:rPr>
              <w:rFonts w:eastAsiaTheme="minorEastAsia"/>
              <w:noProof/>
            </w:rPr>
          </w:pPr>
          <w:hyperlink w:anchor="_Toc472941851" w:history="1">
            <w:r w:rsidR="008B0AE7" w:rsidRPr="00624E41">
              <w:rPr>
                <w:rStyle w:val="Hyperlink"/>
                <w:noProof/>
              </w:rPr>
              <w:t>3.2</w:t>
            </w:r>
            <w:r w:rsidR="008B0AE7">
              <w:rPr>
                <w:rFonts w:eastAsiaTheme="minorEastAsia"/>
                <w:noProof/>
              </w:rPr>
              <w:tab/>
            </w:r>
            <w:r w:rsidR="008B0AE7" w:rsidRPr="00624E41">
              <w:rPr>
                <w:rStyle w:val="Hyperlink"/>
                <w:noProof/>
              </w:rPr>
              <w:t>HDVS-200-TX-WP Product Specifier</w:t>
            </w:r>
            <w:r w:rsidR="008B0AE7">
              <w:rPr>
                <w:noProof/>
                <w:webHidden/>
              </w:rPr>
              <w:tab/>
            </w:r>
            <w:r w:rsidR="008B0AE7">
              <w:rPr>
                <w:noProof/>
                <w:webHidden/>
              </w:rPr>
              <w:fldChar w:fldCharType="begin"/>
            </w:r>
            <w:r w:rsidR="008B0AE7">
              <w:rPr>
                <w:noProof/>
                <w:webHidden/>
              </w:rPr>
              <w:instrText xml:space="preserve"> PAGEREF _Toc472941851 \h </w:instrText>
            </w:r>
            <w:r w:rsidR="008B0AE7">
              <w:rPr>
                <w:noProof/>
                <w:webHidden/>
              </w:rPr>
            </w:r>
            <w:r w:rsidR="008B0AE7">
              <w:rPr>
                <w:noProof/>
                <w:webHidden/>
              </w:rPr>
              <w:fldChar w:fldCharType="separate"/>
            </w:r>
            <w:r w:rsidR="008B0AE7">
              <w:rPr>
                <w:noProof/>
                <w:webHidden/>
              </w:rPr>
              <w:t>6</w:t>
            </w:r>
            <w:r w:rsidR="008B0AE7">
              <w:rPr>
                <w:noProof/>
                <w:webHidden/>
              </w:rPr>
              <w:fldChar w:fldCharType="end"/>
            </w:r>
          </w:hyperlink>
        </w:p>
        <w:p w14:paraId="4E2C32C0" w14:textId="20D1581E" w:rsidR="008B0AE7" w:rsidRDefault="00813D68">
          <w:pPr>
            <w:pStyle w:val="TOC2"/>
            <w:tabs>
              <w:tab w:val="left" w:pos="880"/>
            </w:tabs>
            <w:rPr>
              <w:rFonts w:eastAsiaTheme="minorEastAsia"/>
              <w:noProof/>
            </w:rPr>
          </w:pPr>
          <w:hyperlink w:anchor="_Toc472941852" w:history="1">
            <w:r w:rsidR="008B0AE7" w:rsidRPr="00624E41">
              <w:rPr>
                <w:rStyle w:val="Hyperlink"/>
                <w:noProof/>
              </w:rPr>
              <w:t>3.3</w:t>
            </w:r>
            <w:r w:rsidR="008B0AE7">
              <w:rPr>
                <w:rFonts w:eastAsiaTheme="minorEastAsia"/>
                <w:noProof/>
              </w:rPr>
              <w:tab/>
            </w:r>
            <w:r w:rsidR="008B0AE7" w:rsidRPr="00624E41">
              <w:rPr>
                <w:rStyle w:val="Hyperlink"/>
                <w:noProof/>
              </w:rPr>
              <w:t>HDVS-200-RX Product Specifier</w:t>
            </w:r>
            <w:r w:rsidR="008B0AE7">
              <w:rPr>
                <w:noProof/>
                <w:webHidden/>
              </w:rPr>
              <w:tab/>
            </w:r>
            <w:r w:rsidR="008B0AE7">
              <w:rPr>
                <w:noProof/>
                <w:webHidden/>
              </w:rPr>
              <w:fldChar w:fldCharType="begin"/>
            </w:r>
            <w:r w:rsidR="008B0AE7">
              <w:rPr>
                <w:noProof/>
                <w:webHidden/>
              </w:rPr>
              <w:instrText xml:space="preserve"> PAGEREF _Toc472941852 \h </w:instrText>
            </w:r>
            <w:r w:rsidR="008B0AE7">
              <w:rPr>
                <w:noProof/>
                <w:webHidden/>
              </w:rPr>
            </w:r>
            <w:r w:rsidR="008B0AE7">
              <w:rPr>
                <w:noProof/>
                <w:webHidden/>
              </w:rPr>
              <w:fldChar w:fldCharType="separate"/>
            </w:r>
            <w:r w:rsidR="008B0AE7">
              <w:rPr>
                <w:noProof/>
                <w:webHidden/>
              </w:rPr>
              <w:t>7</w:t>
            </w:r>
            <w:r w:rsidR="008B0AE7">
              <w:rPr>
                <w:noProof/>
                <w:webHidden/>
              </w:rPr>
              <w:fldChar w:fldCharType="end"/>
            </w:r>
          </w:hyperlink>
        </w:p>
        <w:p w14:paraId="10A3DD4C" w14:textId="3ECF8CAD" w:rsidR="008B0AE7" w:rsidRDefault="00813D68">
          <w:pPr>
            <w:pStyle w:val="TOC2"/>
            <w:tabs>
              <w:tab w:val="left" w:pos="880"/>
            </w:tabs>
            <w:rPr>
              <w:rFonts w:eastAsiaTheme="minorEastAsia"/>
              <w:noProof/>
            </w:rPr>
          </w:pPr>
          <w:hyperlink w:anchor="_Toc472941853" w:history="1">
            <w:r w:rsidR="008B0AE7" w:rsidRPr="00624E41">
              <w:rPr>
                <w:rStyle w:val="Hyperlink"/>
                <w:noProof/>
              </w:rPr>
              <w:t>3.4</w:t>
            </w:r>
            <w:r w:rsidR="008B0AE7">
              <w:rPr>
                <w:rFonts w:eastAsiaTheme="minorEastAsia"/>
                <w:noProof/>
              </w:rPr>
              <w:tab/>
            </w:r>
            <w:r w:rsidR="008B0AE7" w:rsidRPr="00624E41">
              <w:rPr>
                <w:rStyle w:val="Hyperlink"/>
                <w:noProof/>
              </w:rPr>
              <w:t>HDVS-150-TX Product Specifier</w:t>
            </w:r>
            <w:r w:rsidR="008B0AE7">
              <w:rPr>
                <w:noProof/>
                <w:webHidden/>
              </w:rPr>
              <w:tab/>
            </w:r>
            <w:r w:rsidR="008B0AE7">
              <w:rPr>
                <w:noProof/>
                <w:webHidden/>
              </w:rPr>
              <w:fldChar w:fldCharType="begin"/>
            </w:r>
            <w:r w:rsidR="008B0AE7">
              <w:rPr>
                <w:noProof/>
                <w:webHidden/>
              </w:rPr>
              <w:instrText xml:space="preserve"> PAGEREF _Toc472941853 \h </w:instrText>
            </w:r>
            <w:r w:rsidR="008B0AE7">
              <w:rPr>
                <w:noProof/>
                <w:webHidden/>
              </w:rPr>
            </w:r>
            <w:r w:rsidR="008B0AE7">
              <w:rPr>
                <w:noProof/>
                <w:webHidden/>
              </w:rPr>
              <w:fldChar w:fldCharType="separate"/>
            </w:r>
            <w:r w:rsidR="008B0AE7">
              <w:rPr>
                <w:noProof/>
                <w:webHidden/>
              </w:rPr>
              <w:t>8</w:t>
            </w:r>
            <w:r w:rsidR="008B0AE7">
              <w:rPr>
                <w:noProof/>
                <w:webHidden/>
              </w:rPr>
              <w:fldChar w:fldCharType="end"/>
            </w:r>
          </w:hyperlink>
        </w:p>
        <w:p w14:paraId="796D7583" w14:textId="72E95AE3" w:rsidR="008B0AE7" w:rsidRDefault="00813D68">
          <w:pPr>
            <w:pStyle w:val="TOC2"/>
            <w:tabs>
              <w:tab w:val="left" w:pos="880"/>
            </w:tabs>
            <w:rPr>
              <w:rFonts w:eastAsiaTheme="minorEastAsia"/>
              <w:noProof/>
            </w:rPr>
          </w:pPr>
          <w:hyperlink w:anchor="_Toc472941854" w:history="1">
            <w:r w:rsidR="008B0AE7" w:rsidRPr="00624E41">
              <w:rPr>
                <w:rStyle w:val="Hyperlink"/>
                <w:noProof/>
              </w:rPr>
              <w:t>3.5</w:t>
            </w:r>
            <w:r w:rsidR="008B0AE7">
              <w:rPr>
                <w:rFonts w:eastAsiaTheme="minorEastAsia"/>
                <w:noProof/>
              </w:rPr>
              <w:tab/>
            </w:r>
            <w:r w:rsidR="008B0AE7" w:rsidRPr="00624E41">
              <w:rPr>
                <w:rStyle w:val="Hyperlink"/>
                <w:noProof/>
              </w:rPr>
              <w:t>HDVS-150-TX-WP Product Specifier</w:t>
            </w:r>
            <w:r w:rsidR="008B0AE7">
              <w:rPr>
                <w:noProof/>
                <w:webHidden/>
              </w:rPr>
              <w:tab/>
            </w:r>
            <w:r w:rsidR="008B0AE7">
              <w:rPr>
                <w:noProof/>
                <w:webHidden/>
              </w:rPr>
              <w:fldChar w:fldCharType="begin"/>
            </w:r>
            <w:r w:rsidR="008B0AE7">
              <w:rPr>
                <w:noProof/>
                <w:webHidden/>
              </w:rPr>
              <w:instrText xml:space="preserve"> PAGEREF _Toc472941854 \h </w:instrText>
            </w:r>
            <w:r w:rsidR="008B0AE7">
              <w:rPr>
                <w:noProof/>
                <w:webHidden/>
              </w:rPr>
            </w:r>
            <w:r w:rsidR="008B0AE7">
              <w:rPr>
                <w:noProof/>
                <w:webHidden/>
              </w:rPr>
              <w:fldChar w:fldCharType="separate"/>
            </w:r>
            <w:r w:rsidR="008B0AE7">
              <w:rPr>
                <w:noProof/>
                <w:webHidden/>
              </w:rPr>
              <w:t>9</w:t>
            </w:r>
            <w:r w:rsidR="008B0AE7">
              <w:rPr>
                <w:noProof/>
                <w:webHidden/>
              </w:rPr>
              <w:fldChar w:fldCharType="end"/>
            </w:r>
          </w:hyperlink>
        </w:p>
        <w:p w14:paraId="774218AC" w14:textId="35BB846C" w:rsidR="008B0AE7" w:rsidRDefault="00813D68">
          <w:pPr>
            <w:pStyle w:val="TOC2"/>
            <w:tabs>
              <w:tab w:val="left" w:pos="880"/>
            </w:tabs>
            <w:rPr>
              <w:rFonts w:eastAsiaTheme="minorEastAsia"/>
              <w:noProof/>
            </w:rPr>
          </w:pPr>
          <w:hyperlink w:anchor="_Toc472941855" w:history="1">
            <w:r w:rsidR="008B0AE7" w:rsidRPr="00624E41">
              <w:rPr>
                <w:rStyle w:val="Hyperlink"/>
                <w:noProof/>
              </w:rPr>
              <w:t>3.6</w:t>
            </w:r>
            <w:r w:rsidR="008B0AE7">
              <w:rPr>
                <w:rFonts w:eastAsiaTheme="minorEastAsia"/>
                <w:noProof/>
              </w:rPr>
              <w:tab/>
            </w:r>
            <w:r w:rsidR="008B0AE7" w:rsidRPr="00624E41">
              <w:rPr>
                <w:rStyle w:val="Hyperlink"/>
                <w:noProof/>
              </w:rPr>
              <w:t>HDVS-150-RX Product Specifier</w:t>
            </w:r>
            <w:r w:rsidR="008B0AE7">
              <w:rPr>
                <w:noProof/>
                <w:webHidden/>
              </w:rPr>
              <w:tab/>
            </w:r>
            <w:r w:rsidR="008B0AE7">
              <w:rPr>
                <w:noProof/>
                <w:webHidden/>
              </w:rPr>
              <w:fldChar w:fldCharType="begin"/>
            </w:r>
            <w:r w:rsidR="008B0AE7">
              <w:rPr>
                <w:noProof/>
                <w:webHidden/>
              </w:rPr>
              <w:instrText xml:space="preserve"> PAGEREF _Toc472941855 \h </w:instrText>
            </w:r>
            <w:r w:rsidR="008B0AE7">
              <w:rPr>
                <w:noProof/>
                <w:webHidden/>
              </w:rPr>
            </w:r>
            <w:r w:rsidR="008B0AE7">
              <w:rPr>
                <w:noProof/>
                <w:webHidden/>
              </w:rPr>
              <w:fldChar w:fldCharType="separate"/>
            </w:r>
            <w:r w:rsidR="008B0AE7">
              <w:rPr>
                <w:noProof/>
                <w:webHidden/>
              </w:rPr>
              <w:t>10</w:t>
            </w:r>
            <w:r w:rsidR="008B0AE7">
              <w:rPr>
                <w:noProof/>
                <w:webHidden/>
              </w:rPr>
              <w:fldChar w:fldCharType="end"/>
            </w:r>
          </w:hyperlink>
        </w:p>
        <w:p w14:paraId="3DB988E1" w14:textId="025094E6" w:rsidR="008B0AE7" w:rsidRDefault="00813D68">
          <w:pPr>
            <w:pStyle w:val="TOC2"/>
            <w:tabs>
              <w:tab w:val="left" w:pos="880"/>
            </w:tabs>
            <w:rPr>
              <w:rFonts w:eastAsiaTheme="minorEastAsia"/>
              <w:noProof/>
            </w:rPr>
          </w:pPr>
          <w:hyperlink w:anchor="_Toc472941856" w:history="1">
            <w:r w:rsidR="008B0AE7" w:rsidRPr="00624E41">
              <w:rPr>
                <w:rStyle w:val="Hyperlink"/>
                <w:noProof/>
              </w:rPr>
              <w:t>3.7</w:t>
            </w:r>
            <w:r w:rsidR="008B0AE7">
              <w:rPr>
                <w:rFonts w:eastAsiaTheme="minorEastAsia"/>
                <w:noProof/>
              </w:rPr>
              <w:tab/>
            </w:r>
            <w:r w:rsidR="008B0AE7" w:rsidRPr="00624E41">
              <w:rPr>
                <w:rStyle w:val="Hyperlink"/>
                <w:noProof/>
              </w:rPr>
              <w:t>UHD-EX-100CE-RX-PSE Product Specifier</w:t>
            </w:r>
            <w:r w:rsidR="008B0AE7">
              <w:rPr>
                <w:noProof/>
                <w:webHidden/>
              </w:rPr>
              <w:tab/>
            </w:r>
            <w:r w:rsidR="008B0AE7">
              <w:rPr>
                <w:noProof/>
                <w:webHidden/>
              </w:rPr>
              <w:fldChar w:fldCharType="begin"/>
            </w:r>
            <w:r w:rsidR="008B0AE7">
              <w:rPr>
                <w:noProof/>
                <w:webHidden/>
              </w:rPr>
              <w:instrText xml:space="preserve"> PAGEREF _Toc472941856 \h </w:instrText>
            </w:r>
            <w:r w:rsidR="008B0AE7">
              <w:rPr>
                <w:noProof/>
                <w:webHidden/>
              </w:rPr>
            </w:r>
            <w:r w:rsidR="008B0AE7">
              <w:rPr>
                <w:noProof/>
                <w:webHidden/>
              </w:rPr>
              <w:fldChar w:fldCharType="separate"/>
            </w:r>
            <w:r w:rsidR="008B0AE7">
              <w:rPr>
                <w:noProof/>
                <w:webHidden/>
              </w:rPr>
              <w:t>11</w:t>
            </w:r>
            <w:r w:rsidR="008B0AE7">
              <w:rPr>
                <w:noProof/>
                <w:webHidden/>
              </w:rPr>
              <w:fldChar w:fldCharType="end"/>
            </w:r>
          </w:hyperlink>
        </w:p>
        <w:p w14:paraId="11C4E619" w14:textId="245F29CC" w:rsidR="008B0AE7" w:rsidRDefault="00813D68">
          <w:pPr>
            <w:pStyle w:val="TOC2"/>
            <w:tabs>
              <w:tab w:val="left" w:pos="880"/>
            </w:tabs>
            <w:rPr>
              <w:rFonts w:eastAsiaTheme="minorEastAsia"/>
              <w:noProof/>
            </w:rPr>
          </w:pPr>
          <w:hyperlink w:anchor="_Toc472941857" w:history="1">
            <w:r w:rsidR="008B0AE7" w:rsidRPr="00624E41">
              <w:rPr>
                <w:rStyle w:val="Hyperlink"/>
                <w:noProof/>
              </w:rPr>
              <w:t>3.8</w:t>
            </w:r>
            <w:r w:rsidR="008B0AE7">
              <w:rPr>
                <w:rFonts w:eastAsiaTheme="minorEastAsia"/>
                <w:noProof/>
              </w:rPr>
              <w:tab/>
            </w:r>
            <w:r w:rsidR="008B0AE7" w:rsidRPr="00624E41">
              <w:rPr>
                <w:rStyle w:val="Hyperlink"/>
                <w:noProof/>
              </w:rPr>
              <w:t>UHD-EX-100CE-TX-PD Product Specifier</w:t>
            </w:r>
            <w:r w:rsidR="008B0AE7">
              <w:rPr>
                <w:noProof/>
                <w:webHidden/>
              </w:rPr>
              <w:tab/>
            </w:r>
            <w:r w:rsidR="008B0AE7">
              <w:rPr>
                <w:noProof/>
                <w:webHidden/>
              </w:rPr>
              <w:fldChar w:fldCharType="begin"/>
            </w:r>
            <w:r w:rsidR="008B0AE7">
              <w:rPr>
                <w:noProof/>
                <w:webHidden/>
              </w:rPr>
              <w:instrText xml:space="preserve"> PAGEREF _Toc472941857 \h </w:instrText>
            </w:r>
            <w:r w:rsidR="008B0AE7">
              <w:rPr>
                <w:noProof/>
                <w:webHidden/>
              </w:rPr>
            </w:r>
            <w:r w:rsidR="008B0AE7">
              <w:rPr>
                <w:noProof/>
                <w:webHidden/>
              </w:rPr>
              <w:fldChar w:fldCharType="separate"/>
            </w:r>
            <w:r w:rsidR="008B0AE7">
              <w:rPr>
                <w:noProof/>
                <w:webHidden/>
              </w:rPr>
              <w:t>12</w:t>
            </w:r>
            <w:r w:rsidR="008B0AE7">
              <w:rPr>
                <w:noProof/>
                <w:webHidden/>
              </w:rPr>
              <w:fldChar w:fldCharType="end"/>
            </w:r>
          </w:hyperlink>
        </w:p>
        <w:p w14:paraId="49BC1610" w14:textId="55734969" w:rsidR="008B0AE7" w:rsidRDefault="00813D68">
          <w:pPr>
            <w:pStyle w:val="TOC2"/>
            <w:tabs>
              <w:tab w:val="left" w:pos="880"/>
            </w:tabs>
            <w:rPr>
              <w:rFonts w:eastAsiaTheme="minorEastAsia"/>
              <w:noProof/>
            </w:rPr>
          </w:pPr>
          <w:hyperlink w:anchor="_Toc472941858" w:history="1">
            <w:r w:rsidR="008B0AE7" w:rsidRPr="00624E41">
              <w:rPr>
                <w:rStyle w:val="Hyperlink"/>
                <w:noProof/>
              </w:rPr>
              <w:t>3.9</w:t>
            </w:r>
            <w:r w:rsidR="008B0AE7">
              <w:rPr>
                <w:rFonts w:eastAsiaTheme="minorEastAsia"/>
                <w:noProof/>
              </w:rPr>
              <w:tab/>
            </w:r>
            <w:r w:rsidR="008B0AE7" w:rsidRPr="00624E41">
              <w:rPr>
                <w:rStyle w:val="Hyperlink"/>
                <w:noProof/>
              </w:rPr>
              <w:t>AT-HDVS-300-KIT Product Specifier</w:t>
            </w:r>
            <w:r w:rsidR="008B0AE7">
              <w:rPr>
                <w:noProof/>
                <w:webHidden/>
              </w:rPr>
              <w:tab/>
            </w:r>
            <w:r w:rsidR="008B0AE7">
              <w:rPr>
                <w:noProof/>
                <w:webHidden/>
              </w:rPr>
              <w:fldChar w:fldCharType="begin"/>
            </w:r>
            <w:r w:rsidR="008B0AE7">
              <w:rPr>
                <w:noProof/>
                <w:webHidden/>
              </w:rPr>
              <w:instrText xml:space="preserve"> PAGEREF _Toc472941858 \h </w:instrText>
            </w:r>
            <w:r w:rsidR="008B0AE7">
              <w:rPr>
                <w:noProof/>
                <w:webHidden/>
              </w:rPr>
            </w:r>
            <w:r w:rsidR="008B0AE7">
              <w:rPr>
                <w:noProof/>
                <w:webHidden/>
              </w:rPr>
              <w:fldChar w:fldCharType="separate"/>
            </w:r>
            <w:r w:rsidR="008B0AE7">
              <w:rPr>
                <w:noProof/>
                <w:webHidden/>
              </w:rPr>
              <w:t>13</w:t>
            </w:r>
            <w:r w:rsidR="008B0AE7">
              <w:rPr>
                <w:noProof/>
                <w:webHidden/>
              </w:rPr>
              <w:fldChar w:fldCharType="end"/>
            </w:r>
          </w:hyperlink>
        </w:p>
        <w:p w14:paraId="4FA73A81" w14:textId="3822D39A" w:rsidR="008B0AE7" w:rsidRDefault="00813D68">
          <w:pPr>
            <w:pStyle w:val="TOC2"/>
            <w:tabs>
              <w:tab w:val="left" w:pos="880"/>
            </w:tabs>
            <w:rPr>
              <w:rFonts w:eastAsiaTheme="minorEastAsia"/>
              <w:noProof/>
            </w:rPr>
          </w:pPr>
          <w:hyperlink w:anchor="_Toc472941859" w:history="1">
            <w:r w:rsidR="008B0AE7" w:rsidRPr="00624E41">
              <w:rPr>
                <w:rStyle w:val="Hyperlink"/>
                <w:noProof/>
              </w:rPr>
              <w:t>3.10</w:t>
            </w:r>
            <w:r w:rsidR="008B0AE7">
              <w:rPr>
                <w:rFonts w:eastAsiaTheme="minorEastAsia"/>
                <w:noProof/>
              </w:rPr>
              <w:tab/>
            </w:r>
            <w:r w:rsidR="008B0AE7" w:rsidRPr="00624E41">
              <w:rPr>
                <w:rStyle w:val="Hyperlink"/>
                <w:noProof/>
              </w:rPr>
              <w:t>AT-UHD-SW-5000ED Product Specifier</w:t>
            </w:r>
            <w:r w:rsidR="008B0AE7">
              <w:rPr>
                <w:noProof/>
                <w:webHidden/>
              </w:rPr>
              <w:tab/>
            </w:r>
            <w:r w:rsidR="008B0AE7">
              <w:rPr>
                <w:noProof/>
                <w:webHidden/>
              </w:rPr>
              <w:fldChar w:fldCharType="begin"/>
            </w:r>
            <w:r w:rsidR="008B0AE7">
              <w:rPr>
                <w:noProof/>
                <w:webHidden/>
              </w:rPr>
              <w:instrText xml:space="preserve"> PAGEREF _Toc472941859 \h </w:instrText>
            </w:r>
            <w:r w:rsidR="008B0AE7">
              <w:rPr>
                <w:noProof/>
                <w:webHidden/>
              </w:rPr>
            </w:r>
            <w:r w:rsidR="008B0AE7">
              <w:rPr>
                <w:noProof/>
                <w:webHidden/>
              </w:rPr>
              <w:fldChar w:fldCharType="separate"/>
            </w:r>
            <w:r w:rsidR="008B0AE7">
              <w:rPr>
                <w:noProof/>
                <w:webHidden/>
              </w:rPr>
              <w:t>14</w:t>
            </w:r>
            <w:r w:rsidR="008B0AE7">
              <w:rPr>
                <w:noProof/>
                <w:webHidden/>
              </w:rPr>
              <w:fldChar w:fldCharType="end"/>
            </w:r>
          </w:hyperlink>
        </w:p>
        <w:p w14:paraId="5D7C46C5" w14:textId="691CB8C8" w:rsidR="008B0AE7" w:rsidRDefault="00813D68">
          <w:pPr>
            <w:pStyle w:val="TOC2"/>
            <w:tabs>
              <w:tab w:val="left" w:pos="880"/>
            </w:tabs>
            <w:rPr>
              <w:rFonts w:eastAsiaTheme="minorEastAsia"/>
              <w:noProof/>
            </w:rPr>
          </w:pPr>
          <w:hyperlink w:anchor="_Toc472941860" w:history="1">
            <w:r w:rsidR="008B0AE7" w:rsidRPr="00624E41">
              <w:rPr>
                <w:rStyle w:val="Hyperlink"/>
                <w:noProof/>
              </w:rPr>
              <w:t>3.11</w:t>
            </w:r>
            <w:r w:rsidR="008B0AE7">
              <w:rPr>
                <w:rFonts w:eastAsiaTheme="minorEastAsia"/>
                <w:noProof/>
              </w:rPr>
              <w:tab/>
            </w:r>
            <w:r w:rsidR="008B0AE7" w:rsidRPr="00624E41">
              <w:rPr>
                <w:rStyle w:val="Hyperlink"/>
                <w:noProof/>
              </w:rPr>
              <w:t>AT-UHD-SW-52ED Product Specifier</w:t>
            </w:r>
            <w:r w:rsidR="008B0AE7">
              <w:rPr>
                <w:noProof/>
                <w:webHidden/>
              </w:rPr>
              <w:tab/>
            </w:r>
            <w:r w:rsidR="008B0AE7">
              <w:rPr>
                <w:noProof/>
                <w:webHidden/>
              </w:rPr>
              <w:fldChar w:fldCharType="begin"/>
            </w:r>
            <w:r w:rsidR="008B0AE7">
              <w:rPr>
                <w:noProof/>
                <w:webHidden/>
              </w:rPr>
              <w:instrText xml:space="preserve"> PAGEREF _Toc472941860 \h </w:instrText>
            </w:r>
            <w:r w:rsidR="008B0AE7">
              <w:rPr>
                <w:noProof/>
                <w:webHidden/>
              </w:rPr>
            </w:r>
            <w:r w:rsidR="008B0AE7">
              <w:rPr>
                <w:noProof/>
                <w:webHidden/>
              </w:rPr>
              <w:fldChar w:fldCharType="separate"/>
            </w:r>
            <w:r w:rsidR="008B0AE7">
              <w:rPr>
                <w:noProof/>
                <w:webHidden/>
              </w:rPr>
              <w:t>15</w:t>
            </w:r>
            <w:r w:rsidR="008B0AE7">
              <w:rPr>
                <w:noProof/>
                <w:webHidden/>
              </w:rPr>
              <w:fldChar w:fldCharType="end"/>
            </w:r>
          </w:hyperlink>
        </w:p>
        <w:p w14:paraId="03B3E097" w14:textId="6A40B60B" w:rsidR="008B0AE7" w:rsidRDefault="00813D68">
          <w:pPr>
            <w:pStyle w:val="TOC2"/>
            <w:tabs>
              <w:tab w:val="left" w:pos="880"/>
            </w:tabs>
            <w:rPr>
              <w:rFonts w:eastAsiaTheme="minorEastAsia"/>
              <w:noProof/>
            </w:rPr>
          </w:pPr>
          <w:hyperlink w:anchor="_Toc472941861" w:history="1">
            <w:r w:rsidR="008B0AE7" w:rsidRPr="00624E41">
              <w:rPr>
                <w:rStyle w:val="Hyperlink"/>
                <w:noProof/>
              </w:rPr>
              <w:t>3.12</w:t>
            </w:r>
            <w:r w:rsidR="008B0AE7">
              <w:rPr>
                <w:rFonts w:eastAsiaTheme="minorEastAsia"/>
                <w:noProof/>
              </w:rPr>
              <w:tab/>
            </w:r>
            <w:r w:rsidR="008B0AE7" w:rsidRPr="00624E41">
              <w:rPr>
                <w:rStyle w:val="Hyperlink"/>
                <w:noProof/>
              </w:rPr>
              <w:t>AT-HD-SC-500 Product Specifier</w:t>
            </w:r>
            <w:r w:rsidR="008B0AE7">
              <w:rPr>
                <w:noProof/>
                <w:webHidden/>
              </w:rPr>
              <w:tab/>
            </w:r>
            <w:r w:rsidR="008B0AE7">
              <w:rPr>
                <w:noProof/>
                <w:webHidden/>
              </w:rPr>
              <w:fldChar w:fldCharType="begin"/>
            </w:r>
            <w:r w:rsidR="008B0AE7">
              <w:rPr>
                <w:noProof/>
                <w:webHidden/>
              </w:rPr>
              <w:instrText xml:space="preserve"> PAGEREF _Toc472941861 \h </w:instrText>
            </w:r>
            <w:r w:rsidR="008B0AE7">
              <w:rPr>
                <w:noProof/>
                <w:webHidden/>
              </w:rPr>
            </w:r>
            <w:r w:rsidR="008B0AE7">
              <w:rPr>
                <w:noProof/>
                <w:webHidden/>
              </w:rPr>
              <w:fldChar w:fldCharType="separate"/>
            </w:r>
            <w:r w:rsidR="008B0AE7">
              <w:rPr>
                <w:noProof/>
                <w:webHidden/>
              </w:rPr>
              <w:t>16</w:t>
            </w:r>
            <w:r w:rsidR="008B0AE7">
              <w:rPr>
                <w:noProof/>
                <w:webHidden/>
              </w:rPr>
              <w:fldChar w:fldCharType="end"/>
            </w:r>
          </w:hyperlink>
        </w:p>
        <w:p w14:paraId="26BBBF59" w14:textId="083BB750" w:rsidR="008B0AE7" w:rsidRDefault="00813D68">
          <w:pPr>
            <w:pStyle w:val="TOC2"/>
            <w:tabs>
              <w:tab w:val="left" w:pos="880"/>
            </w:tabs>
            <w:rPr>
              <w:rFonts w:eastAsiaTheme="minorEastAsia"/>
              <w:noProof/>
            </w:rPr>
          </w:pPr>
          <w:hyperlink w:anchor="_Toc472941862" w:history="1">
            <w:r w:rsidR="008B0AE7" w:rsidRPr="00624E41">
              <w:rPr>
                <w:rStyle w:val="Hyperlink"/>
                <w:noProof/>
              </w:rPr>
              <w:t>3.13</w:t>
            </w:r>
            <w:r w:rsidR="008B0AE7">
              <w:rPr>
                <w:rFonts w:eastAsiaTheme="minorEastAsia"/>
                <w:noProof/>
              </w:rPr>
              <w:tab/>
            </w:r>
            <w:r w:rsidR="008B0AE7" w:rsidRPr="00624E41">
              <w:rPr>
                <w:rStyle w:val="Hyperlink"/>
                <w:noProof/>
              </w:rPr>
              <w:t>AT-UHD-CLSO-601 Product Specifier</w:t>
            </w:r>
            <w:r w:rsidR="008B0AE7">
              <w:rPr>
                <w:noProof/>
                <w:webHidden/>
              </w:rPr>
              <w:tab/>
            </w:r>
            <w:r w:rsidR="008B0AE7">
              <w:rPr>
                <w:noProof/>
                <w:webHidden/>
              </w:rPr>
              <w:fldChar w:fldCharType="begin"/>
            </w:r>
            <w:r w:rsidR="008B0AE7">
              <w:rPr>
                <w:noProof/>
                <w:webHidden/>
              </w:rPr>
              <w:instrText xml:space="preserve"> PAGEREF _Toc472941862 \h </w:instrText>
            </w:r>
            <w:r w:rsidR="008B0AE7">
              <w:rPr>
                <w:noProof/>
                <w:webHidden/>
              </w:rPr>
            </w:r>
            <w:r w:rsidR="008B0AE7">
              <w:rPr>
                <w:noProof/>
                <w:webHidden/>
              </w:rPr>
              <w:fldChar w:fldCharType="separate"/>
            </w:r>
            <w:r w:rsidR="008B0AE7">
              <w:rPr>
                <w:noProof/>
                <w:webHidden/>
              </w:rPr>
              <w:t>17</w:t>
            </w:r>
            <w:r w:rsidR="008B0AE7">
              <w:rPr>
                <w:noProof/>
                <w:webHidden/>
              </w:rPr>
              <w:fldChar w:fldCharType="end"/>
            </w:r>
          </w:hyperlink>
        </w:p>
        <w:p w14:paraId="0BA87F8B" w14:textId="4982B29C" w:rsidR="008B0AE7" w:rsidRDefault="00813D68">
          <w:pPr>
            <w:pStyle w:val="TOC2"/>
            <w:tabs>
              <w:tab w:val="left" w:pos="880"/>
            </w:tabs>
            <w:rPr>
              <w:rFonts w:eastAsiaTheme="minorEastAsia"/>
              <w:noProof/>
            </w:rPr>
          </w:pPr>
          <w:hyperlink w:anchor="_Toc472941863" w:history="1">
            <w:r w:rsidR="008B0AE7" w:rsidRPr="00624E41">
              <w:rPr>
                <w:rStyle w:val="Hyperlink"/>
                <w:noProof/>
              </w:rPr>
              <w:t>3.14</w:t>
            </w:r>
            <w:r w:rsidR="008B0AE7">
              <w:rPr>
                <w:rFonts w:eastAsiaTheme="minorEastAsia"/>
                <w:noProof/>
              </w:rPr>
              <w:tab/>
            </w:r>
            <w:r w:rsidR="008B0AE7" w:rsidRPr="00624E41">
              <w:rPr>
                <w:rStyle w:val="Hyperlink"/>
                <w:noProof/>
              </w:rPr>
              <w:t>AT-UHD-CLSO-612ED</w:t>
            </w:r>
            <w:r w:rsidR="008B0AE7">
              <w:rPr>
                <w:noProof/>
                <w:webHidden/>
              </w:rPr>
              <w:tab/>
            </w:r>
            <w:r w:rsidR="008B0AE7">
              <w:rPr>
                <w:noProof/>
                <w:webHidden/>
              </w:rPr>
              <w:fldChar w:fldCharType="begin"/>
            </w:r>
            <w:r w:rsidR="008B0AE7">
              <w:rPr>
                <w:noProof/>
                <w:webHidden/>
              </w:rPr>
              <w:instrText xml:space="preserve"> PAGEREF _Toc472941863 \h </w:instrText>
            </w:r>
            <w:r w:rsidR="008B0AE7">
              <w:rPr>
                <w:noProof/>
                <w:webHidden/>
              </w:rPr>
            </w:r>
            <w:r w:rsidR="008B0AE7">
              <w:rPr>
                <w:noProof/>
                <w:webHidden/>
              </w:rPr>
              <w:fldChar w:fldCharType="separate"/>
            </w:r>
            <w:r w:rsidR="008B0AE7">
              <w:rPr>
                <w:noProof/>
                <w:webHidden/>
              </w:rPr>
              <w:t>17</w:t>
            </w:r>
            <w:r w:rsidR="008B0AE7">
              <w:rPr>
                <w:noProof/>
                <w:webHidden/>
              </w:rPr>
              <w:fldChar w:fldCharType="end"/>
            </w:r>
          </w:hyperlink>
        </w:p>
        <w:p w14:paraId="5A31B28A" w14:textId="0BE60D6F" w:rsidR="008B0AE7" w:rsidRDefault="00813D68">
          <w:pPr>
            <w:pStyle w:val="TOC2"/>
            <w:tabs>
              <w:tab w:val="left" w:pos="880"/>
            </w:tabs>
            <w:rPr>
              <w:rFonts w:eastAsiaTheme="minorEastAsia"/>
              <w:noProof/>
            </w:rPr>
          </w:pPr>
          <w:hyperlink w:anchor="_Toc472941864" w:history="1">
            <w:r w:rsidR="008B0AE7" w:rsidRPr="00624E41">
              <w:rPr>
                <w:rStyle w:val="Hyperlink"/>
                <w:noProof/>
              </w:rPr>
              <w:t>3.15</w:t>
            </w:r>
            <w:r w:rsidR="008B0AE7">
              <w:rPr>
                <w:rFonts w:eastAsiaTheme="minorEastAsia"/>
                <w:noProof/>
              </w:rPr>
              <w:tab/>
            </w:r>
            <w:r w:rsidR="008B0AE7" w:rsidRPr="00624E41">
              <w:rPr>
                <w:rStyle w:val="Hyperlink"/>
                <w:noProof/>
              </w:rPr>
              <w:t>AT-UHD-CLSO-824</w:t>
            </w:r>
            <w:r w:rsidR="008B0AE7">
              <w:rPr>
                <w:noProof/>
                <w:webHidden/>
              </w:rPr>
              <w:tab/>
            </w:r>
            <w:r w:rsidR="008B0AE7">
              <w:rPr>
                <w:noProof/>
                <w:webHidden/>
              </w:rPr>
              <w:fldChar w:fldCharType="begin"/>
            </w:r>
            <w:r w:rsidR="008B0AE7">
              <w:rPr>
                <w:noProof/>
                <w:webHidden/>
              </w:rPr>
              <w:instrText xml:space="preserve"> PAGEREF _Toc472941864 \h </w:instrText>
            </w:r>
            <w:r w:rsidR="008B0AE7">
              <w:rPr>
                <w:noProof/>
                <w:webHidden/>
              </w:rPr>
            </w:r>
            <w:r w:rsidR="008B0AE7">
              <w:rPr>
                <w:noProof/>
                <w:webHidden/>
              </w:rPr>
              <w:fldChar w:fldCharType="separate"/>
            </w:r>
            <w:r w:rsidR="008B0AE7">
              <w:rPr>
                <w:noProof/>
                <w:webHidden/>
              </w:rPr>
              <w:t>18</w:t>
            </w:r>
            <w:r w:rsidR="008B0AE7">
              <w:rPr>
                <w:noProof/>
                <w:webHidden/>
              </w:rPr>
              <w:fldChar w:fldCharType="end"/>
            </w:r>
          </w:hyperlink>
        </w:p>
        <w:p w14:paraId="3F9B3711" w14:textId="067DC6F5" w:rsidR="008B0AE7" w:rsidRDefault="00813D68">
          <w:pPr>
            <w:pStyle w:val="TOC2"/>
            <w:tabs>
              <w:tab w:val="left" w:pos="880"/>
            </w:tabs>
            <w:rPr>
              <w:rFonts w:eastAsiaTheme="minorEastAsia"/>
              <w:noProof/>
            </w:rPr>
          </w:pPr>
          <w:hyperlink w:anchor="_Toc472941865" w:history="1">
            <w:r w:rsidR="008B0AE7" w:rsidRPr="00624E41">
              <w:rPr>
                <w:rStyle w:val="Hyperlink"/>
                <w:noProof/>
              </w:rPr>
              <w:t>3.16</w:t>
            </w:r>
            <w:r w:rsidR="008B0AE7">
              <w:rPr>
                <w:rFonts w:eastAsiaTheme="minorEastAsia"/>
                <w:noProof/>
              </w:rPr>
              <w:tab/>
            </w:r>
            <w:r w:rsidR="008B0AE7" w:rsidRPr="00624E41">
              <w:rPr>
                <w:rStyle w:val="Hyperlink"/>
                <w:noProof/>
              </w:rPr>
              <w:t>AT-UHD-CLSO-840</w:t>
            </w:r>
            <w:r w:rsidR="008B0AE7">
              <w:rPr>
                <w:noProof/>
                <w:webHidden/>
              </w:rPr>
              <w:tab/>
            </w:r>
            <w:r w:rsidR="008B0AE7">
              <w:rPr>
                <w:noProof/>
                <w:webHidden/>
              </w:rPr>
              <w:fldChar w:fldCharType="begin"/>
            </w:r>
            <w:r w:rsidR="008B0AE7">
              <w:rPr>
                <w:noProof/>
                <w:webHidden/>
              </w:rPr>
              <w:instrText xml:space="preserve"> PAGEREF _Toc472941865 \h </w:instrText>
            </w:r>
            <w:r w:rsidR="008B0AE7">
              <w:rPr>
                <w:noProof/>
                <w:webHidden/>
              </w:rPr>
            </w:r>
            <w:r w:rsidR="008B0AE7">
              <w:rPr>
                <w:noProof/>
                <w:webHidden/>
              </w:rPr>
              <w:fldChar w:fldCharType="separate"/>
            </w:r>
            <w:r w:rsidR="008B0AE7">
              <w:rPr>
                <w:noProof/>
                <w:webHidden/>
              </w:rPr>
              <w:t>19</w:t>
            </w:r>
            <w:r w:rsidR="008B0AE7">
              <w:rPr>
                <w:noProof/>
                <w:webHidden/>
              </w:rPr>
              <w:fldChar w:fldCharType="end"/>
            </w:r>
          </w:hyperlink>
        </w:p>
        <w:p w14:paraId="409C6656" w14:textId="69D45CED" w:rsidR="008B0AE7" w:rsidRDefault="00813D68">
          <w:pPr>
            <w:pStyle w:val="TOC2"/>
            <w:tabs>
              <w:tab w:val="left" w:pos="880"/>
            </w:tabs>
            <w:rPr>
              <w:rFonts w:eastAsiaTheme="minorEastAsia"/>
              <w:noProof/>
            </w:rPr>
          </w:pPr>
          <w:hyperlink w:anchor="_Toc472941866" w:history="1">
            <w:r w:rsidR="008B0AE7" w:rsidRPr="00624E41">
              <w:rPr>
                <w:rStyle w:val="Hyperlink"/>
                <w:noProof/>
              </w:rPr>
              <w:t>3.17</w:t>
            </w:r>
            <w:r w:rsidR="008B0AE7">
              <w:rPr>
                <w:rFonts w:eastAsiaTheme="minorEastAsia"/>
                <w:noProof/>
              </w:rPr>
              <w:tab/>
            </w:r>
            <w:r w:rsidR="008B0AE7" w:rsidRPr="00624E41">
              <w:rPr>
                <w:rStyle w:val="Hyperlink"/>
                <w:noProof/>
              </w:rPr>
              <w:t>OmniStream VC-2 (AT-OMNI-111, AT-OMNI-112, AT-OMNI-121, AT-OMNI-122)</w:t>
            </w:r>
            <w:r w:rsidR="008B0AE7">
              <w:rPr>
                <w:noProof/>
                <w:webHidden/>
              </w:rPr>
              <w:tab/>
            </w:r>
            <w:r w:rsidR="008B0AE7">
              <w:rPr>
                <w:noProof/>
                <w:webHidden/>
              </w:rPr>
              <w:fldChar w:fldCharType="begin"/>
            </w:r>
            <w:r w:rsidR="008B0AE7">
              <w:rPr>
                <w:noProof/>
                <w:webHidden/>
              </w:rPr>
              <w:instrText xml:space="preserve"> PAGEREF _Toc472941866 \h </w:instrText>
            </w:r>
            <w:r w:rsidR="008B0AE7">
              <w:rPr>
                <w:noProof/>
                <w:webHidden/>
              </w:rPr>
            </w:r>
            <w:r w:rsidR="008B0AE7">
              <w:rPr>
                <w:noProof/>
                <w:webHidden/>
              </w:rPr>
              <w:fldChar w:fldCharType="separate"/>
            </w:r>
            <w:r w:rsidR="008B0AE7">
              <w:rPr>
                <w:noProof/>
                <w:webHidden/>
              </w:rPr>
              <w:t>21</w:t>
            </w:r>
            <w:r w:rsidR="008B0AE7">
              <w:rPr>
                <w:noProof/>
                <w:webHidden/>
              </w:rPr>
              <w:fldChar w:fldCharType="end"/>
            </w:r>
          </w:hyperlink>
        </w:p>
        <w:p w14:paraId="4B0EBEF1" w14:textId="41D4907F" w:rsidR="008B0AE7" w:rsidRDefault="00813D68">
          <w:pPr>
            <w:pStyle w:val="TOC3"/>
            <w:tabs>
              <w:tab w:val="left" w:pos="1320"/>
              <w:tab w:val="right" w:leader="dot" w:pos="9350"/>
            </w:tabs>
            <w:rPr>
              <w:rFonts w:eastAsiaTheme="minorEastAsia"/>
              <w:noProof/>
            </w:rPr>
          </w:pPr>
          <w:hyperlink w:anchor="_Toc472941867" w:history="1">
            <w:r w:rsidR="008B0AE7" w:rsidRPr="00624E41">
              <w:rPr>
                <w:rStyle w:val="Hyperlink"/>
                <w:noProof/>
              </w:rPr>
              <w:t>3.17.2</w:t>
            </w:r>
            <w:r w:rsidR="008B0AE7">
              <w:rPr>
                <w:rFonts w:eastAsiaTheme="minorEastAsia"/>
                <w:noProof/>
              </w:rPr>
              <w:tab/>
            </w:r>
            <w:r w:rsidR="008B0AE7" w:rsidRPr="00624E41">
              <w:rPr>
                <w:rStyle w:val="Hyperlink"/>
                <w:noProof/>
              </w:rPr>
              <w:t>Video Encoder and Decoder Specification</w:t>
            </w:r>
            <w:r w:rsidR="008B0AE7">
              <w:rPr>
                <w:noProof/>
                <w:webHidden/>
              </w:rPr>
              <w:tab/>
            </w:r>
            <w:r w:rsidR="008B0AE7">
              <w:rPr>
                <w:noProof/>
                <w:webHidden/>
              </w:rPr>
              <w:fldChar w:fldCharType="begin"/>
            </w:r>
            <w:r w:rsidR="008B0AE7">
              <w:rPr>
                <w:noProof/>
                <w:webHidden/>
              </w:rPr>
              <w:instrText xml:space="preserve"> PAGEREF _Toc472941867 \h </w:instrText>
            </w:r>
            <w:r w:rsidR="008B0AE7">
              <w:rPr>
                <w:noProof/>
                <w:webHidden/>
              </w:rPr>
            </w:r>
            <w:r w:rsidR="008B0AE7">
              <w:rPr>
                <w:noProof/>
                <w:webHidden/>
              </w:rPr>
              <w:fldChar w:fldCharType="separate"/>
            </w:r>
            <w:r w:rsidR="008B0AE7">
              <w:rPr>
                <w:noProof/>
                <w:webHidden/>
              </w:rPr>
              <w:t>21</w:t>
            </w:r>
            <w:r w:rsidR="008B0AE7">
              <w:rPr>
                <w:noProof/>
                <w:webHidden/>
              </w:rPr>
              <w:fldChar w:fldCharType="end"/>
            </w:r>
          </w:hyperlink>
        </w:p>
        <w:p w14:paraId="0FC00B41" w14:textId="74F85413" w:rsidR="008B0AE7" w:rsidRDefault="00813D68">
          <w:pPr>
            <w:pStyle w:val="TOC3"/>
            <w:tabs>
              <w:tab w:val="left" w:pos="1320"/>
              <w:tab w:val="right" w:leader="dot" w:pos="9350"/>
            </w:tabs>
            <w:rPr>
              <w:rFonts w:eastAsiaTheme="minorEastAsia"/>
              <w:noProof/>
            </w:rPr>
          </w:pPr>
          <w:hyperlink w:anchor="_Toc472941868" w:history="1">
            <w:r w:rsidR="008B0AE7" w:rsidRPr="00624E41">
              <w:rPr>
                <w:rStyle w:val="Hyperlink"/>
                <w:noProof/>
              </w:rPr>
              <w:t>3.17.3</w:t>
            </w:r>
            <w:r w:rsidR="008B0AE7">
              <w:rPr>
                <w:rFonts w:eastAsiaTheme="minorEastAsia"/>
                <w:noProof/>
              </w:rPr>
              <w:tab/>
            </w:r>
            <w:r w:rsidR="008B0AE7" w:rsidRPr="00624E41">
              <w:rPr>
                <w:rStyle w:val="Hyperlink"/>
                <w:noProof/>
              </w:rPr>
              <w:t>Audio Sub System Specifications</w:t>
            </w:r>
            <w:r w:rsidR="008B0AE7">
              <w:rPr>
                <w:noProof/>
                <w:webHidden/>
              </w:rPr>
              <w:tab/>
            </w:r>
            <w:r w:rsidR="008B0AE7">
              <w:rPr>
                <w:noProof/>
                <w:webHidden/>
              </w:rPr>
              <w:fldChar w:fldCharType="begin"/>
            </w:r>
            <w:r w:rsidR="008B0AE7">
              <w:rPr>
                <w:noProof/>
                <w:webHidden/>
              </w:rPr>
              <w:instrText xml:space="preserve"> PAGEREF _Toc472941868 \h </w:instrText>
            </w:r>
            <w:r w:rsidR="008B0AE7">
              <w:rPr>
                <w:noProof/>
                <w:webHidden/>
              </w:rPr>
            </w:r>
            <w:r w:rsidR="008B0AE7">
              <w:rPr>
                <w:noProof/>
                <w:webHidden/>
              </w:rPr>
              <w:fldChar w:fldCharType="separate"/>
            </w:r>
            <w:r w:rsidR="008B0AE7">
              <w:rPr>
                <w:noProof/>
                <w:webHidden/>
              </w:rPr>
              <w:t>21</w:t>
            </w:r>
            <w:r w:rsidR="008B0AE7">
              <w:rPr>
                <w:noProof/>
                <w:webHidden/>
              </w:rPr>
              <w:fldChar w:fldCharType="end"/>
            </w:r>
          </w:hyperlink>
        </w:p>
        <w:p w14:paraId="557C7F13" w14:textId="0A0561FE" w:rsidR="008B0AE7" w:rsidRDefault="00813D68">
          <w:pPr>
            <w:pStyle w:val="TOC3"/>
            <w:tabs>
              <w:tab w:val="left" w:pos="1320"/>
              <w:tab w:val="right" w:leader="dot" w:pos="9350"/>
            </w:tabs>
            <w:rPr>
              <w:rFonts w:eastAsiaTheme="minorEastAsia"/>
              <w:noProof/>
            </w:rPr>
          </w:pPr>
          <w:hyperlink w:anchor="_Toc472941869" w:history="1">
            <w:r w:rsidR="008B0AE7" w:rsidRPr="00624E41">
              <w:rPr>
                <w:rStyle w:val="Hyperlink"/>
                <w:noProof/>
              </w:rPr>
              <w:t>3.17.4</w:t>
            </w:r>
            <w:r w:rsidR="008B0AE7">
              <w:rPr>
                <w:rFonts w:eastAsiaTheme="minorEastAsia"/>
                <w:noProof/>
              </w:rPr>
              <w:tab/>
            </w:r>
            <w:r w:rsidR="008B0AE7" w:rsidRPr="00624E41">
              <w:rPr>
                <w:rStyle w:val="Hyperlink"/>
                <w:noProof/>
              </w:rPr>
              <w:t>System</w:t>
            </w:r>
            <w:r w:rsidR="008B0AE7">
              <w:rPr>
                <w:noProof/>
                <w:webHidden/>
              </w:rPr>
              <w:tab/>
            </w:r>
            <w:r w:rsidR="008B0AE7">
              <w:rPr>
                <w:noProof/>
                <w:webHidden/>
              </w:rPr>
              <w:fldChar w:fldCharType="begin"/>
            </w:r>
            <w:r w:rsidR="008B0AE7">
              <w:rPr>
                <w:noProof/>
                <w:webHidden/>
              </w:rPr>
              <w:instrText xml:space="preserve"> PAGEREF _Toc472941869 \h </w:instrText>
            </w:r>
            <w:r w:rsidR="008B0AE7">
              <w:rPr>
                <w:noProof/>
                <w:webHidden/>
              </w:rPr>
            </w:r>
            <w:r w:rsidR="008B0AE7">
              <w:rPr>
                <w:noProof/>
                <w:webHidden/>
              </w:rPr>
              <w:fldChar w:fldCharType="separate"/>
            </w:r>
            <w:r w:rsidR="008B0AE7">
              <w:rPr>
                <w:noProof/>
                <w:webHidden/>
              </w:rPr>
              <w:t>22</w:t>
            </w:r>
            <w:r w:rsidR="008B0AE7">
              <w:rPr>
                <w:noProof/>
                <w:webHidden/>
              </w:rPr>
              <w:fldChar w:fldCharType="end"/>
            </w:r>
          </w:hyperlink>
        </w:p>
        <w:p w14:paraId="2423DA2A" w14:textId="09560A4E" w:rsidR="008B0AE7" w:rsidRDefault="00813D68">
          <w:pPr>
            <w:pStyle w:val="TOC3"/>
            <w:tabs>
              <w:tab w:val="left" w:pos="1320"/>
              <w:tab w:val="right" w:leader="dot" w:pos="9350"/>
            </w:tabs>
            <w:rPr>
              <w:rFonts w:eastAsiaTheme="minorEastAsia"/>
              <w:noProof/>
            </w:rPr>
          </w:pPr>
          <w:hyperlink w:anchor="_Toc472941870" w:history="1">
            <w:r w:rsidR="008B0AE7" w:rsidRPr="00624E41">
              <w:rPr>
                <w:rStyle w:val="Hyperlink"/>
                <w:noProof/>
              </w:rPr>
              <w:t>3.17.5</w:t>
            </w:r>
            <w:r w:rsidR="008B0AE7">
              <w:rPr>
                <w:rFonts w:eastAsiaTheme="minorEastAsia"/>
                <w:noProof/>
              </w:rPr>
              <w:tab/>
            </w:r>
            <w:r w:rsidR="008B0AE7" w:rsidRPr="00624E41">
              <w:rPr>
                <w:rStyle w:val="Hyperlink"/>
                <w:noProof/>
              </w:rPr>
              <w:t>Hardware</w:t>
            </w:r>
            <w:r w:rsidR="008B0AE7">
              <w:rPr>
                <w:noProof/>
                <w:webHidden/>
              </w:rPr>
              <w:tab/>
            </w:r>
            <w:r w:rsidR="008B0AE7">
              <w:rPr>
                <w:noProof/>
                <w:webHidden/>
              </w:rPr>
              <w:fldChar w:fldCharType="begin"/>
            </w:r>
            <w:r w:rsidR="008B0AE7">
              <w:rPr>
                <w:noProof/>
                <w:webHidden/>
              </w:rPr>
              <w:instrText xml:space="preserve"> PAGEREF _Toc472941870 \h </w:instrText>
            </w:r>
            <w:r w:rsidR="008B0AE7">
              <w:rPr>
                <w:noProof/>
                <w:webHidden/>
              </w:rPr>
            </w:r>
            <w:r w:rsidR="008B0AE7">
              <w:rPr>
                <w:noProof/>
                <w:webHidden/>
              </w:rPr>
              <w:fldChar w:fldCharType="separate"/>
            </w:r>
            <w:r w:rsidR="008B0AE7">
              <w:rPr>
                <w:noProof/>
                <w:webHidden/>
              </w:rPr>
              <w:t>24</w:t>
            </w:r>
            <w:r w:rsidR="008B0AE7">
              <w:rPr>
                <w:noProof/>
                <w:webHidden/>
              </w:rPr>
              <w:fldChar w:fldCharType="end"/>
            </w:r>
          </w:hyperlink>
        </w:p>
        <w:p w14:paraId="0E754412" w14:textId="0DB680F0" w:rsidR="008B0AE7" w:rsidRDefault="00813D68">
          <w:pPr>
            <w:pStyle w:val="TOC3"/>
            <w:tabs>
              <w:tab w:val="left" w:pos="1320"/>
              <w:tab w:val="right" w:leader="dot" w:pos="9350"/>
            </w:tabs>
            <w:rPr>
              <w:rFonts w:eastAsiaTheme="minorEastAsia"/>
              <w:noProof/>
            </w:rPr>
          </w:pPr>
          <w:hyperlink w:anchor="_Toc472941871" w:history="1">
            <w:r w:rsidR="008B0AE7" w:rsidRPr="00624E41">
              <w:rPr>
                <w:rStyle w:val="Hyperlink"/>
                <w:noProof/>
              </w:rPr>
              <w:t>3.17.6</w:t>
            </w:r>
            <w:r w:rsidR="008B0AE7">
              <w:rPr>
                <w:rFonts w:eastAsiaTheme="minorEastAsia"/>
                <w:noProof/>
              </w:rPr>
              <w:tab/>
            </w:r>
            <w:r w:rsidR="008B0AE7" w:rsidRPr="00624E41">
              <w:rPr>
                <w:rStyle w:val="Hyperlink"/>
                <w:noProof/>
              </w:rPr>
              <w:t>Environmental</w:t>
            </w:r>
            <w:r w:rsidR="008B0AE7">
              <w:rPr>
                <w:noProof/>
                <w:webHidden/>
              </w:rPr>
              <w:tab/>
            </w:r>
            <w:r w:rsidR="008B0AE7">
              <w:rPr>
                <w:noProof/>
                <w:webHidden/>
              </w:rPr>
              <w:fldChar w:fldCharType="begin"/>
            </w:r>
            <w:r w:rsidR="008B0AE7">
              <w:rPr>
                <w:noProof/>
                <w:webHidden/>
              </w:rPr>
              <w:instrText xml:space="preserve"> PAGEREF _Toc472941871 \h </w:instrText>
            </w:r>
            <w:r w:rsidR="008B0AE7">
              <w:rPr>
                <w:noProof/>
                <w:webHidden/>
              </w:rPr>
            </w:r>
            <w:r w:rsidR="008B0AE7">
              <w:rPr>
                <w:noProof/>
                <w:webHidden/>
              </w:rPr>
              <w:fldChar w:fldCharType="separate"/>
            </w:r>
            <w:r w:rsidR="008B0AE7">
              <w:rPr>
                <w:noProof/>
                <w:webHidden/>
              </w:rPr>
              <w:t>25</w:t>
            </w:r>
            <w:r w:rsidR="008B0AE7">
              <w:rPr>
                <w:noProof/>
                <w:webHidden/>
              </w:rPr>
              <w:fldChar w:fldCharType="end"/>
            </w:r>
          </w:hyperlink>
        </w:p>
        <w:p w14:paraId="43C10C9A" w14:textId="3C6F58E1" w:rsidR="008B0AE7" w:rsidRDefault="00813D68">
          <w:pPr>
            <w:pStyle w:val="TOC1"/>
            <w:tabs>
              <w:tab w:val="left" w:pos="440"/>
              <w:tab w:val="right" w:leader="dot" w:pos="9350"/>
            </w:tabs>
            <w:rPr>
              <w:rFonts w:eastAsiaTheme="minorEastAsia"/>
              <w:noProof/>
            </w:rPr>
          </w:pPr>
          <w:hyperlink w:anchor="_Toc472941872" w:history="1">
            <w:r w:rsidR="008B0AE7" w:rsidRPr="00624E41">
              <w:rPr>
                <w:rStyle w:val="Hyperlink"/>
                <w:noProof/>
              </w:rPr>
              <w:t>4</w:t>
            </w:r>
            <w:r w:rsidR="008B0AE7">
              <w:rPr>
                <w:rFonts w:eastAsiaTheme="minorEastAsia"/>
                <w:noProof/>
              </w:rPr>
              <w:tab/>
            </w:r>
            <w:r w:rsidR="008B0AE7" w:rsidRPr="00624E41">
              <w:rPr>
                <w:rStyle w:val="Hyperlink"/>
                <w:noProof/>
              </w:rPr>
              <w:t>Definitions and Abbreviations</w:t>
            </w:r>
            <w:r w:rsidR="008B0AE7">
              <w:rPr>
                <w:noProof/>
                <w:webHidden/>
              </w:rPr>
              <w:tab/>
            </w:r>
            <w:r w:rsidR="008B0AE7">
              <w:rPr>
                <w:noProof/>
                <w:webHidden/>
              </w:rPr>
              <w:fldChar w:fldCharType="begin"/>
            </w:r>
            <w:r w:rsidR="008B0AE7">
              <w:rPr>
                <w:noProof/>
                <w:webHidden/>
              </w:rPr>
              <w:instrText xml:space="preserve"> PAGEREF _Toc472941872 \h </w:instrText>
            </w:r>
            <w:r w:rsidR="008B0AE7">
              <w:rPr>
                <w:noProof/>
                <w:webHidden/>
              </w:rPr>
            </w:r>
            <w:r w:rsidR="008B0AE7">
              <w:rPr>
                <w:noProof/>
                <w:webHidden/>
              </w:rPr>
              <w:fldChar w:fldCharType="separate"/>
            </w:r>
            <w:r w:rsidR="008B0AE7">
              <w:rPr>
                <w:noProof/>
                <w:webHidden/>
              </w:rPr>
              <w:t>26</w:t>
            </w:r>
            <w:r w:rsidR="008B0AE7">
              <w:rPr>
                <w:noProof/>
                <w:webHidden/>
              </w:rPr>
              <w:fldChar w:fldCharType="end"/>
            </w:r>
          </w:hyperlink>
        </w:p>
        <w:p w14:paraId="639D688E" w14:textId="33D50CAC" w:rsidR="00830CB8" w:rsidRPr="00F06EB6" w:rsidRDefault="00830CB8" w:rsidP="00B9259F">
          <w:pPr>
            <w:rPr>
              <w:bCs/>
              <w:noProof/>
            </w:rPr>
          </w:pPr>
          <w:r>
            <w:rPr>
              <w:b/>
              <w:bCs/>
              <w:noProof/>
            </w:rPr>
            <w:fldChar w:fldCharType="end"/>
          </w:r>
        </w:p>
      </w:sdtContent>
    </w:sdt>
    <w:p w14:paraId="28C1024E" w14:textId="77777777" w:rsidR="00362D51" w:rsidRDefault="00362D51">
      <w:pPr>
        <w:rPr>
          <w:rFonts w:eastAsiaTheme="minorEastAsia"/>
        </w:rPr>
      </w:pPr>
      <w:r>
        <w:br w:type="page"/>
      </w:r>
    </w:p>
    <w:p w14:paraId="0F822156" w14:textId="77777777" w:rsidR="00830CB8" w:rsidRDefault="00830CB8" w:rsidP="00362D51">
      <w:pPr>
        <w:pStyle w:val="NoSpacing"/>
      </w:pPr>
    </w:p>
    <w:p w14:paraId="0E45A029" w14:textId="77777777" w:rsidR="00C51967" w:rsidRPr="009E4354" w:rsidRDefault="008978B2" w:rsidP="0060307A">
      <w:pPr>
        <w:pStyle w:val="Heading1"/>
        <w:rPr>
          <w:sz w:val="28"/>
          <w:szCs w:val="28"/>
        </w:rPr>
      </w:pPr>
      <w:bookmarkStart w:id="0" w:name="_Toc472941845"/>
      <w:r w:rsidRPr="009E4354">
        <w:rPr>
          <w:sz w:val="28"/>
          <w:szCs w:val="28"/>
        </w:rPr>
        <w:t>Abstract</w:t>
      </w:r>
      <w:bookmarkEnd w:id="0"/>
    </w:p>
    <w:p w14:paraId="201DF60D" w14:textId="77777777" w:rsidR="00C51967" w:rsidRDefault="008978B2" w:rsidP="00B173AE">
      <w:pPr>
        <w:pStyle w:val="NoSpacing"/>
      </w:pPr>
      <w:r>
        <w:t>The o</w:t>
      </w:r>
      <w:r w:rsidR="003F1571">
        <w:t>bjective of this docu</w:t>
      </w:r>
      <w:r w:rsidR="00532FFF">
        <w:t xml:space="preserve">ment is to serve as an </w:t>
      </w:r>
      <w:r w:rsidR="0045045F">
        <w:t>engineering</w:t>
      </w:r>
      <w:r w:rsidR="00C51967">
        <w:t xml:space="preserve"> </w:t>
      </w:r>
      <w:r w:rsidR="003F1571">
        <w:t xml:space="preserve">source </w:t>
      </w:r>
      <w:r w:rsidR="0045045F">
        <w:t xml:space="preserve">or Specifier </w:t>
      </w:r>
      <w:r w:rsidR="003F1571">
        <w:t xml:space="preserve">for </w:t>
      </w:r>
      <w:r w:rsidR="001C7681">
        <w:t>Altona’s products</w:t>
      </w:r>
      <w:r w:rsidR="0045045F">
        <w:t xml:space="preserve">, </w:t>
      </w:r>
      <w:r w:rsidR="003F1571">
        <w:t xml:space="preserve">to help the </w:t>
      </w:r>
      <w:r w:rsidR="008E3C98">
        <w:t>d</w:t>
      </w:r>
      <w:r w:rsidR="0045045F">
        <w:t xml:space="preserve">esigner </w:t>
      </w:r>
      <w:r w:rsidR="00383189">
        <w:t>in their project s</w:t>
      </w:r>
      <w:r w:rsidR="0045045F">
        <w:t xml:space="preserve">pecification. </w:t>
      </w:r>
      <w:r w:rsidR="0045045F" w:rsidRPr="00B173AE">
        <w:t>The</w:t>
      </w:r>
      <w:r w:rsidR="0045045F">
        <w:t xml:space="preserve"> document is </w:t>
      </w:r>
      <w:r w:rsidR="00383189">
        <w:t>provided a</w:t>
      </w:r>
      <w:r w:rsidR="008E3C98">
        <w:t xml:space="preserve">s a convenience to our </w:t>
      </w:r>
      <w:r w:rsidR="006D4B14">
        <w:t>customers and</w:t>
      </w:r>
      <w:r w:rsidR="00383189">
        <w:t xml:space="preserve"> will require editing and customization to meet the project scope and requirements. </w:t>
      </w:r>
    </w:p>
    <w:p w14:paraId="38750A32" w14:textId="77777777" w:rsidR="00432C20" w:rsidRPr="009E4354" w:rsidRDefault="00C51967" w:rsidP="00432C20">
      <w:pPr>
        <w:pStyle w:val="Heading1"/>
        <w:rPr>
          <w:sz w:val="28"/>
          <w:szCs w:val="28"/>
        </w:rPr>
      </w:pPr>
      <w:bookmarkStart w:id="1" w:name="_Toc472941846"/>
      <w:r w:rsidRPr="009E4354">
        <w:rPr>
          <w:sz w:val="28"/>
          <w:szCs w:val="28"/>
        </w:rPr>
        <w:t>Disclaimer</w:t>
      </w:r>
      <w:bookmarkEnd w:id="1"/>
      <w:r w:rsidRPr="009E4354">
        <w:rPr>
          <w:sz w:val="28"/>
          <w:szCs w:val="28"/>
        </w:rPr>
        <w:t xml:space="preserve"> </w:t>
      </w:r>
    </w:p>
    <w:p w14:paraId="7D14DFDA" w14:textId="77777777" w:rsidR="00432C20" w:rsidRDefault="00383189" w:rsidP="00B173AE">
      <w:pPr>
        <w:pStyle w:val="NoSpacing"/>
      </w:pPr>
      <w:r>
        <w:t xml:space="preserve">Atlona Technologies </w:t>
      </w:r>
      <w:r w:rsidR="00C51967">
        <w:t>shall</w:t>
      </w:r>
      <w:r>
        <w:t xml:space="preserve"> not be liable for any </w:t>
      </w:r>
      <w:r w:rsidRPr="00B173AE">
        <w:t>damages</w:t>
      </w:r>
      <w:r>
        <w:t xml:space="preserve"> arising </w:t>
      </w:r>
      <w:r w:rsidR="005E2BA3">
        <w:t>out</w:t>
      </w:r>
      <w:r w:rsidR="00C51967">
        <w:t xml:space="preserve"> of using this guide. </w:t>
      </w:r>
      <w:r w:rsidR="005E2BA3">
        <w:t xml:space="preserve">To insure accuracy </w:t>
      </w:r>
      <w:r w:rsidR="00C51967">
        <w:t>of your design</w:t>
      </w:r>
      <w:r w:rsidR="005E2BA3">
        <w:t>, please contact our design and support team at (800)-536-3976</w:t>
      </w:r>
      <w:r w:rsidR="0045045F">
        <w:t>.</w:t>
      </w:r>
    </w:p>
    <w:p w14:paraId="24DC972C" w14:textId="77777777" w:rsidR="002918DC" w:rsidRDefault="002918DC" w:rsidP="002918DC">
      <w:pPr>
        <w:pStyle w:val="NoSpacing"/>
      </w:pPr>
    </w:p>
    <w:p w14:paraId="3DA038E5" w14:textId="77777777" w:rsidR="009A6467" w:rsidRPr="000D13E6" w:rsidRDefault="009A6467" w:rsidP="009A6467">
      <w:pPr>
        <w:pStyle w:val="Heading2"/>
        <w:rPr>
          <w:sz w:val="28"/>
          <w:szCs w:val="28"/>
        </w:rPr>
      </w:pPr>
      <w:bookmarkStart w:id="2" w:name="_Toc472941847"/>
      <w:r w:rsidRPr="000D13E6">
        <w:rPr>
          <w:sz w:val="28"/>
          <w:szCs w:val="28"/>
        </w:rPr>
        <w:t>Manufacture</w:t>
      </w:r>
      <w:bookmarkEnd w:id="2"/>
    </w:p>
    <w:p w14:paraId="46B36EBA" w14:textId="77777777" w:rsidR="008763AF" w:rsidRDefault="009A6467" w:rsidP="00B173AE">
      <w:pPr>
        <w:pStyle w:val="NoSpacing"/>
        <w:rPr>
          <w:rStyle w:val="apple-converted-space"/>
          <w:rFonts w:ascii="Helvetica" w:hAnsi="Helvetica"/>
          <w:color w:val="474747"/>
          <w:sz w:val="20"/>
          <w:szCs w:val="20"/>
          <w:shd w:val="clear" w:color="auto" w:fill="FFFFFF"/>
        </w:rPr>
      </w:pPr>
      <w:r>
        <w:t xml:space="preserve">Basis of design subject to compliance with requirements to provide products of Atlona Technologies head quartered at 70 Daggett Drive, San Jose CA 95134. U.S. </w:t>
      </w:r>
      <w:r w:rsidRPr="001C7681">
        <w:t>Office: +1.877.536.3976, or international +1.408.962.0515</w:t>
      </w:r>
      <w:r>
        <w:rPr>
          <w:rStyle w:val="apple-converted-space"/>
          <w:rFonts w:ascii="Helvetica" w:hAnsi="Helvetica"/>
          <w:color w:val="474747"/>
          <w:sz w:val="20"/>
          <w:szCs w:val="20"/>
          <w:shd w:val="clear" w:color="auto" w:fill="FFFFFF"/>
        </w:rPr>
        <w:t> </w:t>
      </w:r>
    </w:p>
    <w:p w14:paraId="6CAB9E9F" w14:textId="77777777" w:rsidR="001C7681" w:rsidRPr="009E4354" w:rsidRDefault="001C7681" w:rsidP="001C7681">
      <w:pPr>
        <w:pStyle w:val="NoSpacing"/>
        <w:rPr>
          <w:rStyle w:val="apple-converted-space"/>
          <w:sz w:val="28"/>
          <w:szCs w:val="28"/>
        </w:rPr>
      </w:pPr>
    </w:p>
    <w:p w14:paraId="0EF13DCA" w14:textId="77777777" w:rsidR="000314F1" w:rsidRPr="009E4354" w:rsidRDefault="000314F1" w:rsidP="009A6467">
      <w:pPr>
        <w:pStyle w:val="Heading2"/>
        <w:rPr>
          <w:rStyle w:val="apple-converted-space"/>
          <w:sz w:val="28"/>
          <w:szCs w:val="28"/>
        </w:rPr>
      </w:pPr>
      <w:bookmarkStart w:id="3" w:name="_Toc472941848"/>
      <w:r w:rsidRPr="009E4354">
        <w:rPr>
          <w:sz w:val="28"/>
          <w:szCs w:val="28"/>
        </w:rPr>
        <w:t>Installation, testing, and system’s acceptance</w:t>
      </w:r>
      <w:bookmarkEnd w:id="3"/>
    </w:p>
    <w:p w14:paraId="57DC23F5" w14:textId="77777777" w:rsidR="0093632A" w:rsidRDefault="000314F1" w:rsidP="00B173AE">
      <w:pPr>
        <w:pStyle w:val="NoSpacing"/>
        <w:rPr>
          <w:rStyle w:val="apple-converted-space"/>
        </w:rPr>
      </w:pPr>
      <w:r>
        <w:rPr>
          <w:rStyle w:val="apple-converted-space"/>
        </w:rPr>
        <w:t xml:space="preserve">Product installation, testing, customer training, and system acceptance shall be done by </w:t>
      </w:r>
      <w:r w:rsidR="008E3C98">
        <w:rPr>
          <w:rStyle w:val="apple-converted-space"/>
        </w:rPr>
        <w:t xml:space="preserve">an </w:t>
      </w:r>
      <w:r w:rsidR="00872643">
        <w:rPr>
          <w:rStyle w:val="apple-converted-space"/>
        </w:rPr>
        <w:t>Atlona Certified Partner/ E</w:t>
      </w:r>
      <w:r>
        <w:rPr>
          <w:rStyle w:val="apple-converted-space"/>
        </w:rPr>
        <w:t xml:space="preserve">ngineer.  </w:t>
      </w:r>
    </w:p>
    <w:p w14:paraId="394A5740" w14:textId="77777777" w:rsidR="00362D51" w:rsidRDefault="00362D51">
      <w:pPr>
        <w:rPr>
          <w:rFonts w:eastAsiaTheme="minorEastAsia"/>
        </w:rPr>
      </w:pPr>
      <w:r>
        <w:br w:type="page"/>
      </w:r>
      <w:bookmarkStart w:id="4" w:name="_GoBack"/>
      <w:bookmarkEnd w:id="4"/>
    </w:p>
    <w:p w14:paraId="740206FE" w14:textId="77777777" w:rsidR="00362D51" w:rsidRPr="00362D51" w:rsidRDefault="00362D51" w:rsidP="00362D51">
      <w:pPr>
        <w:pStyle w:val="NoSpacing"/>
      </w:pPr>
    </w:p>
    <w:p w14:paraId="0CD328D3" w14:textId="77777777" w:rsidR="0066205E" w:rsidRPr="009E4354" w:rsidRDefault="000622F2" w:rsidP="0066205E">
      <w:pPr>
        <w:pStyle w:val="Heading1"/>
        <w:rPr>
          <w:sz w:val="28"/>
          <w:szCs w:val="28"/>
        </w:rPr>
      </w:pPr>
      <w:bookmarkStart w:id="5" w:name="_Toc472941849"/>
      <w:r w:rsidRPr="009E4354">
        <w:rPr>
          <w:sz w:val="28"/>
          <w:szCs w:val="28"/>
        </w:rPr>
        <w:t>Specifications summary</w:t>
      </w:r>
      <w:bookmarkEnd w:id="5"/>
    </w:p>
    <w:p w14:paraId="1BD1E585" w14:textId="77777777" w:rsidR="000622F2" w:rsidRDefault="000622F2" w:rsidP="000A2BF9">
      <w:pPr>
        <w:pStyle w:val="NoSpacing"/>
      </w:pPr>
      <w:r>
        <w:t>The</w:t>
      </w:r>
      <w:r w:rsidR="00540317">
        <w:t xml:space="preserve"> AV</w:t>
      </w:r>
      <w:r>
        <w:t xml:space="preserve"> system and d</w:t>
      </w:r>
      <w:r w:rsidR="00C505EB">
        <w:t>evices shall meet the following</w:t>
      </w:r>
      <w:r w:rsidR="002918DC">
        <w:t xml:space="preserve"> as minimum for product operation:</w:t>
      </w:r>
    </w:p>
    <w:p w14:paraId="5E5EE200" w14:textId="77777777" w:rsidR="000A2BF9" w:rsidRDefault="000A2BF9" w:rsidP="000A2BF9">
      <w:pPr>
        <w:pStyle w:val="NoSpacing"/>
      </w:pPr>
    </w:p>
    <w:p w14:paraId="79110D29" w14:textId="77777777" w:rsidR="0093632A" w:rsidRPr="0093632A" w:rsidRDefault="00872643" w:rsidP="00DE0BFA">
      <w:pPr>
        <w:pStyle w:val="ListParagraph"/>
        <w:numPr>
          <w:ilvl w:val="0"/>
          <w:numId w:val="4"/>
        </w:numPr>
      </w:pPr>
      <w:bookmarkStart w:id="6" w:name="_Toc465353438"/>
      <w:r w:rsidRPr="000A2BF9">
        <w:t xml:space="preserve">The </w:t>
      </w:r>
      <w:r w:rsidR="0093632A" w:rsidRPr="000A2BF9">
        <w:t>UHD</w:t>
      </w:r>
      <w:r w:rsidRPr="000A2BF9">
        <w:t>/</w:t>
      </w:r>
      <w:r w:rsidR="0093632A" w:rsidRPr="000A2BF9">
        <w:t>4K</w:t>
      </w:r>
      <w:r w:rsidRPr="000A2BF9">
        <w:t>,</w:t>
      </w:r>
      <w:r w:rsidR="0093632A" w:rsidRPr="000A2BF9">
        <w:t xml:space="preserve"> and HD Digital Transport </w:t>
      </w:r>
      <w:r w:rsidRPr="000A2BF9">
        <w:t xml:space="preserve">System shall operate as a stand -alone point </w:t>
      </w:r>
      <w:r w:rsidR="00B971D4" w:rsidRPr="000A2BF9">
        <w:t xml:space="preserve">to </w:t>
      </w:r>
      <w:r w:rsidR="0093632A" w:rsidRPr="000A2BF9">
        <w:t xml:space="preserve">point system, as well as a part of larger switching system for delivering local AV content to a </w:t>
      </w:r>
      <w:r w:rsidR="00B971D4" w:rsidRPr="000A2BF9">
        <w:t xml:space="preserve">far </w:t>
      </w:r>
      <w:r w:rsidR="0093632A" w:rsidRPr="000A2BF9">
        <w:t>end sinks</w:t>
      </w:r>
      <w:bookmarkEnd w:id="6"/>
      <w:r>
        <w:t>.</w:t>
      </w:r>
    </w:p>
    <w:p w14:paraId="1E32E511" w14:textId="77777777" w:rsidR="000F556C" w:rsidRPr="000F556C" w:rsidRDefault="000F556C" w:rsidP="00DE0BFA">
      <w:pPr>
        <w:pStyle w:val="ListParagraph"/>
        <w:numPr>
          <w:ilvl w:val="0"/>
          <w:numId w:val="4"/>
        </w:numPr>
      </w:pPr>
      <w:r w:rsidRPr="000F556C">
        <w:t>Audio/Video switching and distribution at native resolution without compression.</w:t>
      </w:r>
    </w:p>
    <w:p w14:paraId="218A8ABB" w14:textId="77777777" w:rsidR="000F556C" w:rsidRPr="000F556C" w:rsidRDefault="000F556C" w:rsidP="00DE0BFA">
      <w:pPr>
        <w:pStyle w:val="ListParagraph"/>
        <w:numPr>
          <w:ilvl w:val="0"/>
          <w:numId w:val="4"/>
        </w:numPr>
      </w:pPr>
      <w:r w:rsidRPr="000F556C">
        <w:t>HDMI signal transport</w:t>
      </w:r>
    </w:p>
    <w:p w14:paraId="5AF8DB55" w14:textId="77777777" w:rsidR="000F556C" w:rsidRPr="000F556C" w:rsidRDefault="000F556C" w:rsidP="00DE0BFA">
      <w:pPr>
        <w:pStyle w:val="ListParagraph"/>
        <w:numPr>
          <w:ilvl w:val="0"/>
          <w:numId w:val="4"/>
        </w:numPr>
      </w:pPr>
      <w:r w:rsidRPr="000F556C">
        <w:t>Audio signal transport</w:t>
      </w:r>
    </w:p>
    <w:p w14:paraId="18033CF3" w14:textId="77777777" w:rsidR="000F556C" w:rsidRPr="000F556C" w:rsidRDefault="000F556C" w:rsidP="00DE0BFA">
      <w:pPr>
        <w:pStyle w:val="ListParagraph"/>
        <w:numPr>
          <w:ilvl w:val="0"/>
          <w:numId w:val="4"/>
        </w:numPr>
      </w:pPr>
      <w:r w:rsidRPr="000F556C">
        <w:t>CEC support</w:t>
      </w:r>
    </w:p>
    <w:p w14:paraId="4F45ED6D" w14:textId="77777777" w:rsidR="000F556C" w:rsidRPr="000F556C" w:rsidRDefault="000F556C" w:rsidP="00DE0BFA">
      <w:pPr>
        <w:pStyle w:val="ListParagraph"/>
        <w:numPr>
          <w:ilvl w:val="0"/>
          <w:numId w:val="4"/>
        </w:numPr>
      </w:pPr>
      <w:r w:rsidRPr="000F556C">
        <w:t>RS232 support</w:t>
      </w:r>
    </w:p>
    <w:p w14:paraId="48B23C73" w14:textId="77777777" w:rsidR="000F556C" w:rsidRPr="000F556C" w:rsidRDefault="000F556C" w:rsidP="00DE0BFA">
      <w:pPr>
        <w:pStyle w:val="ListParagraph"/>
        <w:numPr>
          <w:ilvl w:val="0"/>
          <w:numId w:val="4"/>
        </w:numPr>
      </w:pPr>
      <w:r w:rsidRPr="000F556C">
        <w:t>HDCP 1.4 or greater</w:t>
      </w:r>
      <w:r w:rsidR="0093632A">
        <w:t xml:space="preserve"> support</w:t>
      </w:r>
    </w:p>
    <w:p w14:paraId="78C5D70C" w14:textId="77777777" w:rsidR="000F556C" w:rsidRPr="000F556C" w:rsidRDefault="000F556C" w:rsidP="00DE0BFA">
      <w:pPr>
        <w:pStyle w:val="ListParagraph"/>
        <w:numPr>
          <w:ilvl w:val="0"/>
          <w:numId w:val="4"/>
        </w:numPr>
      </w:pPr>
      <w:r w:rsidRPr="000F556C">
        <w:t>Deep Color support.</w:t>
      </w:r>
    </w:p>
    <w:p w14:paraId="58D7EE4E" w14:textId="77777777" w:rsidR="000F556C" w:rsidRPr="000F556C" w:rsidRDefault="000F556C" w:rsidP="00DE0BFA">
      <w:pPr>
        <w:pStyle w:val="ListParagraph"/>
        <w:numPr>
          <w:ilvl w:val="0"/>
          <w:numId w:val="4"/>
        </w:numPr>
      </w:pPr>
      <w:r w:rsidRPr="000F556C">
        <w:t>EDID pass through</w:t>
      </w:r>
      <w:r w:rsidR="00872643">
        <w:t xml:space="preserve"> and or EDID management</w:t>
      </w:r>
      <w:r w:rsidRPr="000F556C">
        <w:t>.</w:t>
      </w:r>
    </w:p>
    <w:p w14:paraId="6EDE056B" w14:textId="77777777" w:rsidR="000F556C" w:rsidRDefault="000F556C" w:rsidP="00DE0BFA">
      <w:pPr>
        <w:pStyle w:val="ListParagraph"/>
        <w:numPr>
          <w:ilvl w:val="0"/>
          <w:numId w:val="4"/>
        </w:numPr>
      </w:pPr>
      <w:r w:rsidRPr="000F556C">
        <w:t>Display control support</w:t>
      </w:r>
    </w:p>
    <w:p w14:paraId="5682C6F7" w14:textId="77777777" w:rsidR="000314F1" w:rsidRPr="000F556C" w:rsidRDefault="000314F1" w:rsidP="00DE0BFA">
      <w:pPr>
        <w:pStyle w:val="ListParagraph"/>
        <w:numPr>
          <w:ilvl w:val="0"/>
          <w:numId w:val="4"/>
        </w:numPr>
      </w:pPr>
      <w:r>
        <w:t>Auto signal detection</w:t>
      </w:r>
    </w:p>
    <w:p w14:paraId="7217DD8D" w14:textId="77777777" w:rsidR="000F556C" w:rsidRDefault="000F556C" w:rsidP="00DE0BFA">
      <w:pPr>
        <w:pStyle w:val="ListParagraph"/>
        <w:numPr>
          <w:ilvl w:val="0"/>
          <w:numId w:val="4"/>
        </w:numPr>
      </w:pPr>
      <w:r w:rsidRPr="000F556C">
        <w:t xml:space="preserve">Field </w:t>
      </w:r>
      <w:r>
        <w:t>Firmware upgradable</w:t>
      </w:r>
    </w:p>
    <w:p w14:paraId="189B52AD" w14:textId="77777777" w:rsidR="000F556C" w:rsidRPr="002918DC" w:rsidRDefault="0093632A" w:rsidP="00DE0BFA">
      <w:pPr>
        <w:pStyle w:val="ListParagraph"/>
        <w:numPr>
          <w:ilvl w:val="0"/>
          <w:numId w:val="4"/>
        </w:numPr>
      </w:pPr>
      <w:r>
        <w:t>Backed up with 10 years</w:t>
      </w:r>
      <w:r w:rsidR="00C45D31">
        <w:t xml:space="preserve"> </w:t>
      </w:r>
      <w:r w:rsidR="000314F1">
        <w:t>limited product warranty</w:t>
      </w:r>
    </w:p>
    <w:p w14:paraId="19BF726B" w14:textId="77777777" w:rsidR="009A6467" w:rsidRDefault="009A6467" w:rsidP="00DE0BFA">
      <w:pPr>
        <w:pStyle w:val="ListParagraph"/>
        <w:numPr>
          <w:ilvl w:val="0"/>
          <w:numId w:val="4"/>
        </w:numPr>
      </w:pPr>
      <w:bookmarkStart w:id="7" w:name="_Toc465265767"/>
      <w:r w:rsidRPr="00B728D8">
        <w:t>Specifi</w:t>
      </w:r>
      <w:r w:rsidR="007C6CAC">
        <w:t>cation</w:t>
      </w:r>
      <w:bookmarkEnd w:id="7"/>
    </w:p>
    <w:p w14:paraId="573FFB3B" w14:textId="71351984" w:rsidR="00362D51" w:rsidRPr="00B728D8" w:rsidRDefault="00362D51" w:rsidP="00362D51">
      <w:r>
        <w:br w:type="page"/>
      </w:r>
    </w:p>
    <w:p w14:paraId="4C95FD1F" w14:textId="77777777" w:rsidR="00882E8E" w:rsidRPr="000D13E6" w:rsidRDefault="00765A3E" w:rsidP="000A2BF9">
      <w:pPr>
        <w:pStyle w:val="Heading2"/>
        <w:rPr>
          <w:sz w:val="28"/>
          <w:szCs w:val="28"/>
        </w:rPr>
      </w:pPr>
      <w:bookmarkStart w:id="8" w:name="_Toc472941850"/>
      <w:r w:rsidRPr="000D13E6">
        <w:rPr>
          <w:sz w:val="28"/>
          <w:szCs w:val="28"/>
        </w:rPr>
        <w:lastRenderedPageBreak/>
        <w:t>HDVS-200</w:t>
      </w:r>
      <w:r w:rsidR="004740A1" w:rsidRPr="000D13E6">
        <w:rPr>
          <w:sz w:val="28"/>
          <w:szCs w:val="28"/>
        </w:rPr>
        <w:t>-TX</w:t>
      </w:r>
      <w:r w:rsidR="00C505EB" w:rsidRPr="000D13E6">
        <w:rPr>
          <w:sz w:val="28"/>
          <w:szCs w:val="28"/>
        </w:rPr>
        <w:t xml:space="preserve"> / PSK</w:t>
      </w:r>
      <w:r w:rsidRPr="000D13E6">
        <w:rPr>
          <w:sz w:val="28"/>
          <w:szCs w:val="28"/>
        </w:rPr>
        <w:t xml:space="preserve"> </w:t>
      </w:r>
      <w:r w:rsidR="007C6CAC" w:rsidRPr="000D13E6">
        <w:rPr>
          <w:sz w:val="28"/>
          <w:szCs w:val="28"/>
        </w:rPr>
        <w:t>Product Specifier</w:t>
      </w:r>
      <w:bookmarkEnd w:id="8"/>
    </w:p>
    <w:p w14:paraId="311C5D50" w14:textId="77777777" w:rsidR="00540317" w:rsidRPr="006D4B14" w:rsidRDefault="006D4B14" w:rsidP="000A2BF9">
      <w:pPr>
        <w:pStyle w:val="NoSpacing"/>
      </w:pPr>
      <w:bookmarkStart w:id="9" w:name="_Toc465353441"/>
      <w:r w:rsidRPr="008F63BA">
        <w:t>The 3</w:t>
      </w:r>
      <w:r w:rsidR="00540317">
        <w:t xml:space="preserve">X1 switcher / </w:t>
      </w:r>
      <w:r w:rsidR="009451E0">
        <w:t xml:space="preserve">transmitter shall have two </w:t>
      </w:r>
      <w:r>
        <w:t xml:space="preserve">HDMI and one </w:t>
      </w:r>
      <w:r w:rsidRPr="008F63BA">
        <w:t>VGA</w:t>
      </w:r>
      <w:r>
        <w:t xml:space="preserve"> inputs</w:t>
      </w:r>
      <w:r w:rsidR="008137F0">
        <w:t>,</w:t>
      </w:r>
      <w:r>
        <w:t xml:space="preserve"> as well as audio on 3.5 connector. The</w:t>
      </w:r>
      <w:bookmarkEnd w:id="9"/>
      <w:r>
        <w:t xml:space="preserve"> </w:t>
      </w:r>
      <w:bookmarkStart w:id="10" w:name="_Toc465353442"/>
      <w:r w:rsidR="00540317">
        <w:t>transport</w:t>
      </w:r>
      <w:r>
        <w:t xml:space="preserve"> shall</w:t>
      </w:r>
      <w:r w:rsidRPr="008F63BA">
        <w:t xml:space="preserve"> extend HDMI, VGA (including audio),</w:t>
      </w:r>
      <w:r>
        <w:t xml:space="preserve"> RGBHV,</w:t>
      </w:r>
      <w:r w:rsidR="00A06A90">
        <w:t xml:space="preserve"> YUV,</w:t>
      </w:r>
      <w:bookmarkStart w:id="11" w:name="_Toc465353443"/>
      <w:bookmarkEnd w:id="10"/>
      <w:r w:rsidR="00540317" w:rsidRPr="00540317">
        <w:t xml:space="preserve"> </w:t>
      </w:r>
      <w:r w:rsidR="00540317">
        <w:t>and Composite, as well as RS-232 and Ethernet</w:t>
      </w:r>
      <w:bookmarkEnd w:id="11"/>
      <w:r w:rsidR="00201828">
        <w:t xml:space="preserve"> </w:t>
      </w:r>
      <w:r w:rsidR="00540317">
        <w:t xml:space="preserve">over HDBaseT </w:t>
      </w:r>
      <w:r w:rsidR="00526022">
        <w:t>port. The switching</w:t>
      </w:r>
      <w:r w:rsidR="00540317">
        <w:t xml:space="preserve"> shall have input </w:t>
      </w:r>
      <w:bookmarkStart w:id="12" w:name="_Toc465353444"/>
      <w:r w:rsidR="00540317">
        <w:t xml:space="preserve">select, as well as display and volume control buttons </w:t>
      </w:r>
      <w:bookmarkEnd w:id="12"/>
      <w:r w:rsidR="00540317">
        <w:t xml:space="preserve">on the front panel. Device configuration, operation and, </w:t>
      </w:r>
      <w:bookmarkStart w:id="13" w:name="_Toc465353445"/>
      <w:r w:rsidR="00540317">
        <w:t xml:space="preserve">maintenance shall be available via software management </w:t>
      </w:r>
      <w:bookmarkEnd w:id="13"/>
      <w:r w:rsidR="00540317">
        <w:t>and Web GUI access. When</w:t>
      </w:r>
      <w:r w:rsidR="00540317" w:rsidRPr="008F63BA">
        <w:t xml:space="preserve"> two or mo</w:t>
      </w:r>
      <w:r w:rsidR="00540317">
        <w:t xml:space="preserve">re signal inputs </w:t>
      </w:r>
      <w:bookmarkStart w:id="14" w:name="_Toc465353446"/>
      <w:r w:rsidR="00540317">
        <w:t>are available,</w:t>
      </w:r>
      <w:r w:rsidR="00540317" w:rsidRPr="008F63BA">
        <w:t xml:space="preserve"> the</w:t>
      </w:r>
      <w:r w:rsidR="00540317">
        <w:t xml:space="preserve"> transmitter shall include </w:t>
      </w:r>
      <w:r w:rsidR="00540317" w:rsidRPr="008F63BA">
        <w:t>integrated</w:t>
      </w:r>
      <w:r w:rsidR="00540317">
        <w:t xml:space="preserve"> switcher </w:t>
      </w:r>
      <w:bookmarkEnd w:id="14"/>
      <w:r w:rsidR="00540317">
        <w:t xml:space="preserve">with signal sensing. </w:t>
      </w:r>
      <w:r w:rsidR="00540317" w:rsidRPr="008F63BA">
        <w:t xml:space="preserve">The switcher shall switch to the </w:t>
      </w:r>
      <w:bookmarkStart w:id="15" w:name="_Toc465353447"/>
      <w:r w:rsidR="00540317" w:rsidRPr="008F63BA">
        <w:t>last d</w:t>
      </w:r>
      <w:r w:rsidR="00540317">
        <w:t xml:space="preserve">etected input (when not used </w:t>
      </w:r>
      <w:r w:rsidR="00540317" w:rsidRPr="008F63BA">
        <w:t>with a control sys</w:t>
      </w:r>
      <w:r w:rsidR="00540317">
        <w:t xml:space="preserve">tem by the </w:t>
      </w:r>
      <w:bookmarkEnd w:id="15"/>
      <w:r w:rsidR="00540317">
        <w:t xml:space="preserve">same manufacturer). </w:t>
      </w:r>
      <w:r w:rsidR="00540317" w:rsidRPr="008F63BA">
        <w:t xml:space="preserve">The 4K /UHD Input Switcher </w:t>
      </w:r>
      <w:bookmarkStart w:id="16" w:name="_Toc465353448"/>
      <w:r w:rsidR="00540317" w:rsidRPr="008F63BA">
        <w:t xml:space="preserve">shall be an advanced signal extender system </w:t>
      </w:r>
      <w:bookmarkEnd w:id="16"/>
      <w:r w:rsidR="00540317" w:rsidRPr="008F63BA">
        <w:t>incorpora</w:t>
      </w:r>
      <w:r w:rsidR="00540317">
        <w:t xml:space="preserve">ting the following </w:t>
      </w:r>
      <w:r w:rsidR="00D13BD2">
        <w:t xml:space="preserve">device </w:t>
      </w:r>
      <w:r w:rsidR="00540317" w:rsidRPr="008F63BA">
        <w:t>specifications</w:t>
      </w:r>
      <w:r w:rsidR="00D13BD2">
        <w:t>,</w:t>
      </w:r>
      <w:r w:rsidR="00540317">
        <w:t xml:space="preserve"> and backed up with 10 years manufacture limited warranty</w:t>
      </w:r>
    </w:p>
    <w:p w14:paraId="283491BE" w14:textId="77777777" w:rsidR="00540317" w:rsidRDefault="00540317" w:rsidP="00501F50">
      <w:pPr>
        <w:pStyle w:val="NoSpacing"/>
      </w:pPr>
    </w:p>
    <w:p w14:paraId="03C7EB09" w14:textId="77777777" w:rsidR="00A55326" w:rsidRDefault="00A55326" w:rsidP="00DE0BFA">
      <w:pPr>
        <w:pStyle w:val="ListParagraph"/>
        <w:numPr>
          <w:ilvl w:val="0"/>
          <w:numId w:val="11"/>
        </w:numPr>
      </w:pPr>
      <w:r w:rsidRPr="00761227">
        <w:t>3X1 HDBaseT Switcher - two HDMI inputs plus a VGA input with 3.5mm audio connector</w:t>
      </w:r>
    </w:p>
    <w:p w14:paraId="279076E9" w14:textId="77777777" w:rsidR="00F06EB6" w:rsidRDefault="00F06EB6" w:rsidP="00DE0BFA">
      <w:pPr>
        <w:pStyle w:val="ListParagraph"/>
        <w:numPr>
          <w:ilvl w:val="0"/>
          <w:numId w:val="11"/>
        </w:numPr>
      </w:pPr>
      <w:r w:rsidRPr="00761227">
        <w:t>Front panel input select button</w:t>
      </w:r>
    </w:p>
    <w:p w14:paraId="6C2E9CC9" w14:textId="77777777" w:rsidR="00F06EB6" w:rsidRDefault="00F06EB6" w:rsidP="00DE0BFA">
      <w:pPr>
        <w:pStyle w:val="ListParagraph"/>
        <w:numPr>
          <w:ilvl w:val="0"/>
          <w:numId w:val="11"/>
        </w:numPr>
      </w:pPr>
      <w:r w:rsidRPr="00761227">
        <w:t>Front panel display on/off control</w:t>
      </w:r>
    </w:p>
    <w:p w14:paraId="5341CA8C" w14:textId="77777777" w:rsidR="00F06EB6" w:rsidRDefault="00F06EB6" w:rsidP="00DE0BFA">
      <w:pPr>
        <w:pStyle w:val="ListParagraph"/>
        <w:numPr>
          <w:ilvl w:val="0"/>
          <w:numId w:val="11"/>
        </w:numPr>
      </w:pPr>
      <w:r w:rsidRPr="00761227">
        <w:t>Front panel volume control</w:t>
      </w:r>
    </w:p>
    <w:p w14:paraId="1E043CB2" w14:textId="77777777" w:rsidR="00F06EB6" w:rsidRDefault="00F06EB6" w:rsidP="00DE0BFA">
      <w:pPr>
        <w:pStyle w:val="ListParagraph"/>
        <w:numPr>
          <w:ilvl w:val="0"/>
          <w:numId w:val="11"/>
        </w:numPr>
      </w:pPr>
      <w:r>
        <w:t>Front LED indication for PWR, Input source selected, and signal status</w:t>
      </w:r>
    </w:p>
    <w:p w14:paraId="2399385B" w14:textId="77777777" w:rsidR="00C05C35" w:rsidRPr="00B16728" w:rsidRDefault="00C05C35" w:rsidP="00DE0BFA">
      <w:pPr>
        <w:pStyle w:val="ListParagraph"/>
        <w:numPr>
          <w:ilvl w:val="0"/>
          <w:numId w:val="11"/>
        </w:numPr>
      </w:pPr>
      <w:r>
        <w:t xml:space="preserve">Video resolution support for </w:t>
      </w:r>
      <w:r w:rsidRPr="00B16728">
        <w:t>4096×2160@24/25/30/50*/60H</w:t>
      </w:r>
      <w:r w:rsidR="00C70C21">
        <w:t>z, 3840×2160@24/25/30/50</w:t>
      </w:r>
      <w:r w:rsidR="006812CF">
        <w:t>/60Hz</w:t>
      </w:r>
      <w:r w:rsidRPr="00B16728">
        <w:t>, 2048</w:t>
      </w:r>
      <w:r w:rsidR="00F06EB6">
        <w:t>x1080p,</w:t>
      </w:r>
      <w:r w:rsidR="006812CF">
        <w:t xml:space="preserve"> </w:t>
      </w:r>
      <w:r w:rsidRPr="00B16728">
        <w:t>1080p@23.98/24/25/29.97/30/50/59.94/60Hz, 1080i@50/59.94/60Hz, 720p@50/59.94/60Hz, 576p, 576i, 480p, 480i</w:t>
      </w:r>
    </w:p>
    <w:p w14:paraId="4813BDAB" w14:textId="77777777" w:rsidR="00C05C35" w:rsidRPr="00B16728" w:rsidRDefault="00C05C35" w:rsidP="00DE0BFA">
      <w:pPr>
        <w:pStyle w:val="ListParagraph"/>
        <w:numPr>
          <w:ilvl w:val="0"/>
          <w:numId w:val="11"/>
        </w:numPr>
      </w:pPr>
      <w:r>
        <w:t xml:space="preserve">VESA resolution support for </w:t>
      </w:r>
      <w:r w:rsidRPr="00B16728">
        <w:t>2560×2048, 2560×1600, 2048×1536, 1920×1200, 1680×1050, 1600×1200, 1600×900, 1440×900, 1400×1050, 1366×768, 1360×768, 1280×1024, 1280×800 1280×768, 1152×768, 1024×768, 800×600, 640×480</w:t>
      </w:r>
    </w:p>
    <w:p w14:paraId="38603551" w14:textId="77777777" w:rsidR="00C05C35" w:rsidRPr="00B16728" w:rsidRDefault="00C05C35" w:rsidP="00DE0BFA">
      <w:pPr>
        <w:pStyle w:val="ListParagraph"/>
        <w:numPr>
          <w:ilvl w:val="0"/>
          <w:numId w:val="11"/>
        </w:numPr>
      </w:pPr>
      <w:r>
        <w:t>YUV and RGB Color Space</w:t>
      </w:r>
    </w:p>
    <w:p w14:paraId="5DEA495A" w14:textId="77777777" w:rsidR="00930046" w:rsidRPr="00B16728" w:rsidRDefault="00C05C35" w:rsidP="00DE0BFA">
      <w:pPr>
        <w:pStyle w:val="ListParagraph"/>
        <w:numPr>
          <w:ilvl w:val="0"/>
          <w:numId w:val="11"/>
        </w:numPr>
      </w:pPr>
      <w:r w:rsidRPr="00B16728">
        <w:t>4:4:4, 4:2:2, 4:2:0</w:t>
      </w:r>
      <w:r>
        <w:t xml:space="preserve"> Chroma Subsampling</w:t>
      </w:r>
    </w:p>
    <w:p w14:paraId="000CF53D" w14:textId="77777777" w:rsidR="00C05C35" w:rsidRPr="00761227" w:rsidRDefault="00930046" w:rsidP="00DE0BFA">
      <w:pPr>
        <w:pStyle w:val="ListParagraph"/>
        <w:numPr>
          <w:ilvl w:val="0"/>
          <w:numId w:val="11"/>
        </w:numPr>
      </w:pPr>
      <w:r w:rsidRPr="00B16728">
        <w:t>8-bit, 10-bit, 12-bit</w:t>
      </w:r>
      <w:r>
        <w:t xml:space="preserve"> Color Depth</w:t>
      </w:r>
    </w:p>
    <w:p w14:paraId="0C28DC16" w14:textId="77777777" w:rsidR="00A55326" w:rsidRPr="00761227" w:rsidRDefault="00A55326" w:rsidP="00DE0BFA">
      <w:pPr>
        <w:pStyle w:val="ListParagraph"/>
        <w:numPr>
          <w:ilvl w:val="0"/>
          <w:numId w:val="11"/>
        </w:numPr>
      </w:pPr>
      <w:r w:rsidRPr="00761227">
        <w:t>Automatic display control: Selects active input when sources are connected</w:t>
      </w:r>
    </w:p>
    <w:p w14:paraId="168FF0F1" w14:textId="77777777" w:rsidR="00A55326" w:rsidRDefault="00A55326" w:rsidP="00DE0BFA">
      <w:pPr>
        <w:pStyle w:val="ListParagraph"/>
        <w:numPr>
          <w:ilvl w:val="0"/>
          <w:numId w:val="11"/>
        </w:numPr>
      </w:pPr>
      <w:r w:rsidRPr="00761227">
        <w:t>Automatic input selection using video detection technology</w:t>
      </w:r>
    </w:p>
    <w:p w14:paraId="2B1B107B" w14:textId="77777777" w:rsidR="00930046" w:rsidRDefault="00930046" w:rsidP="00DE0BFA">
      <w:pPr>
        <w:pStyle w:val="ListParagraph"/>
        <w:numPr>
          <w:ilvl w:val="0"/>
          <w:numId w:val="11"/>
        </w:numPr>
      </w:pPr>
      <w:r>
        <w:t>EDID management support</w:t>
      </w:r>
    </w:p>
    <w:p w14:paraId="4854188B" w14:textId="77777777" w:rsidR="007C6CAC" w:rsidRDefault="007C6CAC" w:rsidP="00DE0BFA">
      <w:pPr>
        <w:pStyle w:val="ListParagraph"/>
        <w:numPr>
          <w:ilvl w:val="0"/>
          <w:numId w:val="11"/>
        </w:numPr>
      </w:pPr>
      <w:r w:rsidRPr="00761227">
        <w:t>CEC</w:t>
      </w:r>
      <w:r>
        <w:t xml:space="preserve"> support</w:t>
      </w:r>
      <w:r w:rsidRPr="00761227">
        <w:t xml:space="preserve">  </w:t>
      </w:r>
    </w:p>
    <w:p w14:paraId="5D3E564D" w14:textId="77777777" w:rsidR="004740A1" w:rsidRDefault="007C6CAC" w:rsidP="00DE0BFA">
      <w:pPr>
        <w:pStyle w:val="ListParagraph"/>
        <w:numPr>
          <w:ilvl w:val="0"/>
          <w:numId w:val="11"/>
        </w:numPr>
      </w:pPr>
      <w:r>
        <w:t>HDCP 1.4 support</w:t>
      </w:r>
    </w:p>
    <w:p w14:paraId="3B819E97" w14:textId="77777777" w:rsidR="00A55326" w:rsidRDefault="00A55326" w:rsidP="00DE0BFA">
      <w:pPr>
        <w:pStyle w:val="ListParagraph"/>
        <w:numPr>
          <w:ilvl w:val="0"/>
          <w:numId w:val="11"/>
        </w:numPr>
      </w:pPr>
      <w:r>
        <w:t>PCM 2CH input audio</w:t>
      </w:r>
    </w:p>
    <w:p w14:paraId="76ADDFCB" w14:textId="77777777" w:rsidR="00A55326" w:rsidRPr="00761227" w:rsidRDefault="00A55326" w:rsidP="00DE0BFA">
      <w:pPr>
        <w:pStyle w:val="ListParagraph"/>
        <w:numPr>
          <w:ilvl w:val="0"/>
          <w:numId w:val="11"/>
        </w:numPr>
      </w:pPr>
      <w:r w:rsidRPr="00761227">
        <w:t>PCM 2Ch, LPCM 5.1, LPCM 7.1, Dolby Digital, DTS 5.1, Dolby Digital+, Dolby TrueHD, DTS-HD Master Audio</w:t>
      </w:r>
      <w:r>
        <w:t xml:space="preserve"> for HDMI IN and HDBaseT OUT</w:t>
      </w:r>
    </w:p>
    <w:p w14:paraId="076F5FE4" w14:textId="77777777" w:rsidR="007C6CAC" w:rsidRPr="00761227" w:rsidRDefault="007C6CAC" w:rsidP="00DE0BFA">
      <w:pPr>
        <w:pStyle w:val="ListParagraph"/>
        <w:numPr>
          <w:ilvl w:val="0"/>
          <w:numId w:val="11"/>
        </w:numPr>
      </w:pPr>
      <w:r>
        <w:t xml:space="preserve">Audio sample rates of </w:t>
      </w:r>
      <w:r w:rsidRPr="00761227">
        <w:t>32kHz, 44.1kHz, 48kHz, 88.2kHz, 96kHz, 176.4kHz, 192kHz</w:t>
      </w:r>
    </w:p>
    <w:p w14:paraId="56BE6C18" w14:textId="77777777" w:rsidR="00A55326" w:rsidRPr="00761227" w:rsidRDefault="007C6CAC" w:rsidP="00DE0BFA">
      <w:pPr>
        <w:pStyle w:val="ListParagraph"/>
        <w:numPr>
          <w:ilvl w:val="0"/>
          <w:numId w:val="11"/>
        </w:numPr>
      </w:pPr>
      <w:r>
        <w:t>Up to 24-bit rate</w:t>
      </w:r>
    </w:p>
    <w:p w14:paraId="6245AC62" w14:textId="77777777" w:rsidR="00A55326" w:rsidRDefault="00A55326" w:rsidP="00DE0BFA">
      <w:pPr>
        <w:pStyle w:val="ListParagraph"/>
        <w:numPr>
          <w:ilvl w:val="0"/>
          <w:numId w:val="11"/>
        </w:numPr>
      </w:pPr>
      <w:r w:rsidRPr="00761227">
        <w:t>TCP/IP and RS-232 control of switcher</w:t>
      </w:r>
    </w:p>
    <w:p w14:paraId="25F31960" w14:textId="77777777" w:rsidR="00A55326" w:rsidRDefault="00A55326" w:rsidP="00DE0BFA">
      <w:pPr>
        <w:pStyle w:val="ListParagraph"/>
        <w:numPr>
          <w:ilvl w:val="0"/>
          <w:numId w:val="11"/>
        </w:numPr>
      </w:pPr>
      <w:r w:rsidRPr="00761227">
        <w:t>Ethernet enabled, HDBaseT extension</w:t>
      </w:r>
    </w:p>
    <w:p w14:paraId="7A212F52" w14:textId="77777777" w:rsidR="00A55326" w:rsidRDefault="00A55326" w:rsidP="00DE0BFA">
      <w:pPr>
        <w:pStyle w:val="ListParagraph"/>
        <w:numPr>
          <w:ilvl w:val="0"/>
          <w:numId w:val="11"/>
        </w:numPr>
      </w:pPr>
      <w:r w:rsidRPr="00761227">
        <w:t>Transmits IP and AV signals up to 328 ft. (100m)</w:t>
      </w:r>
    </w:p>
    <w:p w14:paraId="66214683" w14:textId="77777777" w:rsidR="00B13726" w:rsidRPr="00B13726" w:rsidRDefault="00B13726" w:rsidP="00DE0BFA">
      <w:pPr>
        <w:pStyle w:val="ListParagraph"/>
        <w:numPr>
          <w:ilvl w:val="0"/>
          <w:numId w:val="11"/>
        </w:numPr>
      </w:pPr>
      <w:r w:rsidRPr="009451E0">
        <w:t>CAT5e/6 @ 4K up to 70 meters</w:t>
      </w:r>
    </w:p>
    <w:p w14:paraId="259AF4D2" w14:textId="77777777" w:rsidR="00B13726" w:rsidRPr="00B13726" w:rsidRDefault="00B13726" w:rsidP="00DE0BFA">
      <w:pPr>
        <w:pStyle w:val="ListParagraph"/>
        <w:numPr>
          <w:ilvl w:val="0"/>
          <w:numId w:val="11"/>
        </w:numPr>
      </w:pPr>
      <w:r w:rsidRPr="009451E0">
        <w:t>CAT5e/6 @ 1080p up to 100 meters</w:t>
      </w:r>
    </w:p>
    <w:p w14:paraId="44AEDEFA" w14:textId="77777777" w:rsidR="00B13726" w:rsidRPr="00B13726" w:rsidRDefault="00B13726" w:rsidP="00DE0BFA">
      <w:pPr>
        <w:pStyle w:val="ListParagraph"/>
        <w:numPr>
          <w:ilvl w:val="0"/>
          <w:numId w:val="11"/>
        </w:numPr>
      </w:pPr>
      <w:r w:rsidRPr="00B13726">
        <w:t>CAT6a/7 @ 4K</w:t>
      </w:r>
      <w:r>
        <w:t xml:space="preserve"> </w:t>
      </w:r>
      <w:r w:rsidRPr="009451E0">
        <w:t>up to 100 meters</w:t>
      </w:r>
    </w:p>
    <w:p w14:paraId="03ACE9A0" w14:textId="77777777" w:rsidR="00B13726" w:rsidRPr="00B13726" w:rsidRDefault="00B13726" w:rsidP="00DE0BFA">
      <w:pPr>
        <w:pStyle w:val="ListParagraph"/>
        <w:numPr>
          <w:ilvl w:val="0"/>
          <w:numId w:val="11"/>
        </w:numPr>
      </w:pPr>
      <w:r w:rsidRPr="009451E0">
        <w:lastRenderedPageBreak/>
        <w:t>HDMI IN/OUT @ 4K up to 5 meters</w:t>
      </w:r>
    </w:p>
    <w:p w14:paraId="1B8B5992" w14:textId="77777777" w:rsidR="00B13726" w:rsidRPr="00B13726" w:rsidRDefault="00B13726" w:rsidP="00DE0BFA">
      <w:pPr>
        <w:pStyle w:val="ListParagraph"/>
        <w:numPr>
          <w:ilvl w:val="0"/>
          <w:numId w:val="11"/>
        </w:numPr>
      </w:pPr>
      <w:r w:rsidRPr="009451E0">
        <w:t>HDMI IN/OUT @ 1080p up to 10 meters</w:t>
      </w:r>
    </w:p>
    <w:p w14:paraId="4BF80397" w14:textId="77777777" w:rsidR="007C6CAC" w:rsidRDefault="007C6CAC" w:rsidP="00DE0BFA">
      <w:pPr>
        <w:pStyle w:val="ListParagraph"/>
        <w:numPr>
          <w:ilvl w:val="0"/>
          <w:numId w:val="11"/>
        </w:numPr>
      </w:pPr>
      <w:r>
        <w:t>Signal bandwidth of 10.2 Gbps</w:t>
      </w:r>
    </w:p>
    <w:p w14:paraId="04AE91A0" w14:textId="77777777" w:rsidR="00930046" w:rsidRDefault="00930046" w:rsidP="00DE0BFA">
      <w:pPr>
        <w:pStyle w:val="ListParagraph"/>
        <w:numPr>
          <w:ilvl w:val="0"/>
          <w:numId w:val="11"/>
        </w:numPr>
      </w:pPr>
      <w:r>
        <w:t xml:space="preserve">Web GUI setup, management and support </w:t>
      </w:r>
    </w:p>
    <w:p w14:paraId="38154B77" w14:textId="77777777" w:rsidR="00A55326" w:rsidRDefault="00A55326" w:rsidP="00DE0BFA">
      <w:pPr>
        <w:pStyle w:val="ListParagraph"/>
        <w:numPr>
          <w:ilvl w:val="0"/>
          <w:numId w:val="11"/>
        </w:numPr>
      </w:pPr>
      <w:r w:rsidRPr="00761227">
        <w:t>Compatible with IP- Management System software</w:t>
      </w:r>
    </w:p>
    <w:p w14:paraId="23FCF1BE" w14:textId="77777777" w:rsidR="007C6CAC" w:rsidRDefault="00930046" w:rsidP="00DE0BFA">
      <w:pPr>
        <w:pStyle w:val="ListParagraph"/>
        <w:numPr>
          <w:ilvl w:val="0"/>
          <w:numId w:val="11"/>
        </w:numPr>
      </w:pPr>
      <w:r>
        <w:t xml:space="preserve">Firmware upgradable via mini USB </w:t>
      </w:r>
    </w:p>
    <w:p w14:paraId="3F1F5AF6" w14:textId="6F776D3E" w:rsidR="00C24EE4" w:rsidRDefault="007C6CAC" w:rsidP="00DE0BFA">
      <w:pPr>
        <w:pStyle w:val="ListParagraph"/>
        <w:numPr>
          <w:ilvl w:val="0"/>
          <w:numId w:val="11"/>
        </w:numPr>
      </w:pPr>
      <w:r>
        <w:t xml:space="preserve">CE and FCC </w:t>
      </w:r>
      <w:r w:rsidR="00C24EE4">
        <w:t>certified</w:t>
      </w:r>
    </w:p>
    <w:p w14:paraId="05A5227A" w14:textId="77777777" w:rsidR="00882E8E" w:rsidRPr="000D13E6" w:rsidRDefault="007C6CAC" w:rsidP="00882E8E">
      <w:pPr>
        <w:pStyle w:val="Heading2"/>
        <w:rPr>
          <w:sz w:val="28"/>
          <w:szCs w:val="28"/>
        </w:rPr>
      </w:pPr>
      <w:bookmarkStart w:id="17" w:name="_Toc472941851"/>
      <w:r w:rsidRPr="000D13E6">
        <w:rPr>
          <w:sz w:val="28"/>
          <w:szCs w:val="28"/>
        </w:rPr>
        <w:t>HDVS-200</w:t>
      </w:r>
      <w:r w:rsidR="004740A1" w:rsidRPr="000D13E6">
        <w:rPr>
          <w:sz w:val="28"/>
          <w:szCs w:val="28"/>
        </w:rPr>
        <w:t>-T</w:t>
      </w:r>
      <w:r w:rsidRPr="000D13E6">
        <w:rPr>
          <w:sz w:val="28"/>
          <w:szCs w:val="28"/>
        </w:rPr>
        <w:t>X</w:t>
      </w:r>
      <w:r w:rsidR="004740A1" w:rsidRPr="000D13E6">
        <w:rPr>
          <w:sz w:val="28"/>
          <w:szCs w:val="28"/>
        </w:rPr>
        <w:t>-WP</w:t>
      </w:r>
      <w:r w:rsidRPr="000D13E6">
        <w:rPr>
          <w:sz w:val="28"/>
          <w:szCs w:val="28"/>
        </w:rPr>
        <w:t xml:space="preserve"> Product Specifier</w:t>
      </w:r>
      <w:bookmarkEnd w:id="17"/>
    </w:p>
    <w:p w14:paraId="2B286216" w14:textId="45251E3D" w:rsidR="0004672D" w:rsidRDefault="008F63BA" w:rsidP="00FB57A7">
      <w:pPr>
        <w:pStyle w:val="NoSpacing"/>
      </w:pPr>
      <w:bookmarkStart w:id="18" w:name="_Toc465353451"/>
      <w:r w:rsidRPr="009451E0">
        <w:t xml:space="preserve">The </w:t>
      </w:r>
      <w:r w:rsidR="00526022" w:rsidRPr="009451E0">
        <w:t>2X1</w:t>
      </w:r>
      <w:r w:rsidRPr="009451E0">
        <w:t xml:space="preserve"> switcher/ transmitter shall be able to extend HDMI, VGA (including audio), </w:t>
      </w:r>
      <w:r w:rsidR="00A06A90" w:rsidRPr="009451E0">
        <w:t>RGBHV, YUV,</w:t>
      </w:r>
      <w:bookmarkEnd w:id="18"/>
      <w:r w:rsidR="00A06A90" w:rsidRPr="009451E0">
        <w:t xml:space="preserve"> </w:t>
      </w:r>
      <w:bookmarkStart w:id="19" w:name="_Toc465353452"/>
      <w:r w:rsidR="00526022" w:rsidRPr="009451E0">
        <w:t>a</w:t>
      </w:r>
      <w:r w:rsidR="00A06A90" w:rsidRPr="009451E0">
        <w:t>nd Composite over HDBaseT port. The 2X1 switcher / transmitter shall have input select, as well as display and</w:t>
      </w:r>
      <w:bookmarkEnd w:id="19"/>
      <w:r w:rsidR="00A06A90" w:rsidRPr="009451E0">
        <w:t xml:space="preserve"> </w:t>
      </w:r>
      <w:bookmarkStart w:id="20" w:name="_Toc465353453"/>
      <w:r w:rsidR="00A06A90" w:rsidRPr="009451E0">
        <w:t xml:space="preserve">volume control buttons on the front panel. Device configuration, operation </w:t>
      </w:r>
      <w:r w:rsidR="0004672D" w:rsidRPr="009451E0">
        <w:t>and, maintenance shall be available via</w:t>
      </w:r>
      <w:bookmarkEnd w:id="20"/>
      <w:r w:rsidR="0004672D" w:rsidRPr="009451E0">
        <w:t xml:space="preserve"> </w:t>
      </w:r>
      <w:bookmarkStart w:id="21" w:name="_Toc465353454"/>
      <w:r w:rsidR="0004672D" w:rsidRPr="009451E0">
        <w:t>software management and Web GUI access. When two signal inputs are available, the transmitter shall include</w:t>
      </w:r>
      <w:bookmarkEnd w:id="21"/>
      <w:r w:rsidR="0004672D" w:rsidRPr="009451E0">
        <w:t xml:space="preserve"> </w:t>
      </w:r>
      <w:bookmarkStart w:id="22" w:name="_Toc465353455"/>
      <w:r w:rsidR="0004672D" w:rsidRPr="009451E0">
        <w:t xml:space="preserve">integrated switcher with signal sensing.  The switcher shall switch to the last detected input (when not used with a control system by the same manufacturer). The 4K /UHD Input Switcher shall be an advanced signal extender system incorporating the following </w:t>
      </w:r>
      <w:r w:rsidR="00D13BD2" w:rsidRPr="009451E0">
        <w:t xml:space="preserve">device </w:t>
      </w:r>
      <w:r w:rsidR="00577D1D" w:rsidRPr="009451E0">
        <w:t>specifications</w:t>
      </w:r>
      <w:r w:rsidR="00D13BD2" w:rsidRPr="009451E0">
        <w:t>,</w:t>
      </w:r>
      <w:r w:rsidR="00577D1D" w:rsidRPr="009451E0">
        <w:t xml:space="preserve"> </w:t>
      </w:r>
      <w:r w:rsidR="0004672D" w:rsidRPr="009451E0">
        <w:t>and backed up with 10 years manufacture limited warranty.</w:t>
      </w:r>
      <w:bookmarkEnd w:id="22"/>
      <w:r w:rsidR="0004672D" w:rsidRPr="009451E0">
        <w:t xml:space="preserve"> </w:t>
      </w:r>
    </w:p>
    <w:p w14:paraId="3C05D9E2" w14:textId="77777777" w:rsidR="00882EBA" w:rsidRDefault="00882EBA" w:rsidP="00FB57A7">
      <w:pPr>
        <w:pStyle w:val="NoSpacing"/>
      </w:pPr>
    </w:p>
    <w:p w14:paraId="24275C1E" w14:textId="77777777" w:rsidR="00F06EB6" w:rsidRDefault="00F06EB6" w:rsidP="00DE0BFA">
      <w:pPr>
        <w:pStyle w:val="ListParagraph"/>
        <w:numPr>
          <w:ilvl w:val="0"/>
          <w:numId w:val="5"/>
        </w:numPr>
      </w:pPr>
      <w:r w:rsidRPr="0040575F">
        <w:rPr>
          <w:shd w:val="clear" w:color="auto" w:fill="FFFFFF"/>
        </w:rPr>
        <w:t>US, 2-gang Decora-style wall plate</w:t>
      </w:r>
      <w:r w:rsidRPr="0040575F">
        <w:rPr>
          <w:rStyle w:val="apple-converted-space"/>
          <w:rFonts w:ascii="Helvetica" w:hAnsi="Helvetica" w:cs="Helvetica"/>
          <w:color w:val="333333"/>
          <w:sz w:val="20"/>
          <w:szCs w:val="20"/>
          <w:shd w:val="clear" w:color="auto" w:fill="FFFFFF"/>
        </w:rPr>
        <w:t> </w:t>
      </w:r>
    </w:p>
    <w:p w14:paraId="1505A9D7" w14:textId="77777777" w:rsidR="00F06EB6" w:rsidRDefault="00F06EB6" w:rsidP="00DE0BFA">
      <w:pPr>
        <w:pStyle w:val="ListParagraph"/>
        <w:numPr>
          <w:ilvl w:val="0"/>
          <w:numId w:val="5"/>
        </w:numPr>
      </w:pPr>
      <w:r>
        <w:t>2</w:t>
      </w:r>
      <w:r w:rsidRPr="00761227">
        <w:t xml:space="preserve">X1 HDBaseT Switcher - </w:t>
      </w:r>
      <w:r>
        <w:t>One HDMI input</w:t>
      </w:r>
      <w:r w:rsidRPr="00761227">
        <w:t xml:space="preserve"> plus a VGA input with 3.5mm audio connector</w:t>
      </w:r>
    </w:p>
    <w:p w14:paraId="155166C3" w14:textId="77777777" w:rsidR="00F06EB6" w:rsidRDefault="00F06EB6" w:rsidP="00DE0BFA">
      <w:pPr>
        <w:pStyle w:val="ListParagraph"/>
        <w:numPr>
          <w:ilvl w:val="0"/>
          <w:numId w:val="5"/>
        </w:numPr>
      </w:pPr>
      <w:r w:rsidRPr="00761227">
        <w:t>Front panel input select button</w:t>
      </w:r>
    </w:p>
    <w:p w14:paraId="6EE00F85" w14:textId="77777777" w:rsidR="00F06EB6" w:rsidRDefault="00F06EB6" w:rsidP="00DE0BFA">
      <w:pPr>
        <w:pStyle w:val="ListParagraph"/>
        <w:numPr>
          <w:ilvl w:val="0"/>
          <w:numId w:val="5"/>
        </w:numPr>
      </w:pPr>
      <w:r w:rsidRPr="00761227">
        <w:t>Front panel display on/off control</w:t>
      </w:r>
    </w:p>
    <w:p w14:paraId="24C04280" w14:textId="77777777" w:rsidR="00F06EB6" w:rsidRDefault="00F06EB6" w:rsidP="00DE0BFA">
      <w:pPr>
        <w:pStyle w:val="ListParagraph"/>
        <w:numPr>
          <w:ilvl w:val="0"/>
          <w:numId w:val="5"/>
        </w:numPr>
      </w:pPr>
      <w:r w:rsidRPr="00761227">
        <w:t>Front panel volume control</w:t>
      </w:r>
    </w:p>
    <w:p w14:paraId="7EC3F29A" w14:textId="77777777" w:rsidR="00F06EB6" w:rsidRDefault="00F06EB6" w:rsidP="00DE0BFA">
      <w:pPr>
        <w:pStyle w:val="ListParagraph"/>
        <w:numPr>
          <w:ilvl w:val="0"/>
          <w:numId w:val="5"/>
        </w:numPr>
      </w:pPr>
      <w:r>
        <w:t>Front LED indication for PWR and signal status</w:t>
      </w:r>
    </w:p>
    <w:p w14:paraId="3E3EF070" w14:textId="77777777" w:rsidR="00F06EB6" w:rsidRPr="00B16728" w:rsidRDefault="00F06EB6" w:rsidP="00DE0BFA">
      <w:pPr>
        <w:pStyle w:val="ListParagraph"/>
        <w:numPr>
          <w:ilvl w:val="0"/>
          <w:numId w:val="5"/>
        </w:numPr>
      </w:pPr>
      <w:r>
        <w:t xml:space="preserve">Video resolution support for </w:t>
      </w:r>
      <w:r w:rsidR="00BE3CE4">
        <w:t>4096×2160@24/25/30/50</w:t>
      </w:r>
      <w:r w:rsidRPr="00B16728">
        <w:t>/60H</w:t>
      </w:r>
      <w:r w:rsidR="00C70C21">
        <w:t>z, 3840×2160@24/25/30/50</w:t>
      </w:r>
      <w:r w:rsidR="006812CF">
        <w:t>/60Hz</w:t>
      </w:r>
      <w:r w:rsidRPr="00B16728">
        <w:t>, 2048</w:t>
      </w:r>
      <w:r>
        <w:t>x1080p,</w:t>
      </w:r>
      <w:r w:rsidR="00CD47A5">
        <w:t xml:space="preserve"> </w:t>
      </w:r>
      <w:r w:rsidRPr="00B16728">
        <w:t>1080p@23.98/24/25/29.97/30/50/59.94/60Hz, 1080i@50/59.94/60Hz, 720p@50/59.94/60Hz, 576p, 576i, 480p, 480i</w:t>
      </w:r>
    </w:p>
    <w:p w14:paraId="0F9AC125" w14:textId="77777777" w:rsidR="00F06EB6" w:rsidRPr="00B16728" w:rsidRDefault="00F06EB6" w:rsidP="00DE0BFA">
      <w:pPr>
        <w:pStyle w:val="ListParagraph"/>
        <w:numPr>
          <w:ilvl w:val="0"/>
          <w:numId w:val="5"/>
        </w:numPr>
      </w:pPr>
      <w:r>
        <w:t xml:space="preserve">VESA resolution support for </w:t>
      </w:r>
      <w:r w:rsidRPr="00B16728">
        <w:t>2560×2048, 2560×1600, 2048×1536, 1920×1200, 1680×1050, 1600×1200, 1600×900, 1440×900, 1400×1050, 1366×768, 1360×768, 1280×1024, 1280×800 1280×768, 1152×768, 1024×768, 800×600, 640×480</w:t>
      </w:r>
    </w:p>
    <w:p w14:paraId="3EF074B8" w14:textId="77777777" w:rsidR="00F06EB6" w:rsidRPr="00B16728" w:rsidRDefault="00F06EB6" w:rsidP="00DE0BFA">
      <w:pPr>
        <w:pStyle w:val="ListParagraph"/>
        <w:numPr>
          <w:ilvl w:val="0"/>
          <w:numId w:val="5"/>
        </w:numPr>
      </w:pPr>
      <w:r>
        <w:t>YUV and RGB Color Space</w:t>
      </w:r>
    </w:p>
    <w:p w14:paraId="29BA8D3D" w14:textId="77777777" w:rsidR="00F06EB6" w:rsidRPr="00B16728" w:rsidRDefault="00F06EB6" w:rsidP="00DE0BFA">
      <w:pPr>
        <w:pStyle w:val="ListParagraph"/>
        <w:numPr>
          <w:ilvl w:val="0"/>
          <w:numId w:val="5"/>
        </w:numPr>
      </w:pPr>
      <w:r w:rsidRPr="00B16728">
        <w:t>4:4:4, 4:2:2, 4:2:0</w:t>
      </w:r>
      <w:r>
        <w:t xml:space="preserve"> Chroma Subsampling</w:t>
      </w:r>
    </w:p>
    <w:p w14:paraId="74C92131" w14:textId="77777777" w:rsidR="00F06EB6" w:rsidRPr="00761227" w:rsidRDefault="00F06EB6" w:rsidP="00DE0BFA">
      <w:pPr>
        <w:pStyle w:val="ListParagraph"/>
        <w:numPr>
          <w:ilvl w:val="0"/>
          <w:numId w:val="5"/>
        </w:numPr>
      </w:pPr>
      <w:r w:rsidRPr="00B16728">
        <w:t>8-bit, 10-bit, 12-bit</w:t>
      </w:r>
      <w:r>
        <w:t xml:space="preserve"> Color Depth</w:t>
      </w:r>
    </w:p>
    <w:p w14:paraId="630B524E" w14:textId="77777777" w:rsidR="00F06EB6" w:rsidRPr="00761227" w:rsidRDefault="00F06EB6" w:rsidP="00DE0BFA">
      <w:pPr>
        <w:pStyle w:val="ListParagraph"/>
        <w:numPr>
          <w:ilvl w:val="0"/>
          <w:numId w:val="5"/>
        </w:numPr>
      </w:pPr>
      <w:r w:rsidRPr="00761227">
        <w:t>Automatic display control: Selects active input when sources are connected</w:t>
      </w:r>
    </w:p>
    <w:p w14:paraId="44615DC4" w14:textId="77777777" w:rsidR="00F06EB6" w:rsidRDefault="00F06EB6" w:rsidP="00DE0BFA">
      <w:pPr>
        <w:pStyle w:val="ListParagraph"/>
        <w:numPr>
          <w:ilvl w:val="0"/>
          <w:numId w:val="5"/>
        </w:numPr>
      </w:pPr>
      <w:r w:rsidRPr="00761227">
        <w:t>Automatic input selection using video detection technology</w:t>
      </w:r>
    </w:p>
    <w:p w14:paraId="66570377" w14:textId="77777777" w:rsidR="00F06EB6" w:rsidRDefault="00F06EB6" w:rsidP="00DE0BFA">
      <w:pPr>
        <w:pStyle w:val="ListParagraph"/>
        <w:numPr>
          <w:ilvl w:val="0"/>
          <w:numId w:val="5"/>
        </w:numPr>
      </w:pPr>
      <w:r>
        <w:t>EDID management support</w:t>
      </w:r>
    </w:p>
    <w:p w14:paraId="332CCF36" w14:textId="77777777" w:rsidR="00F06EB6" w:rsidRDefault="00F06EB6" w:rsidP="00DE0BFA">
      <w:pPr>
        <w:pStyle w:val="ListParagraph"/>
        <w:numPr>
          <w:ilvl w:val="0"/>
          <w:numId w:val="5"/>
        </w:numPr>
      </w:pPr>
      <w:r w:rsidRPr="00761227">
        <w:t>CEC</w:t>
      </w:r>
      <w:r>
        <w:t xml:space="preserve"> support</w:t>
      </w:r>
      <w:r w:rsidRPr="00761227">
        <w:t xml:space="preserve">  </w:t>
      </w:r>
    </w:p>
    <w:p w14:paraId="5916226F" w14:textId="77777777" w:rsidR="00F06EB6" w:rsidRDefault="00F06EB6" w:rsidP="00DE0BFA">
      <w:pPr>
        <w:pStyle w:val="ListParagraph"/>
        <w:numPr>
          <w:ilvl w:val="0"/>
          <w:numId w:val="5"/>
        </w:numPr>
      </w:pPr>
      <w:r>
        <w:t>HDCP 1.4 support</w:t>
      </w:r>
    </w:p>
    <w:p w14:paraId="4133D1AB" w14:textId="77777777" w:rsidR="00F06EB6" w:rsidRDefault="00F06EB6" w:rsidP="00DE0BFA">
      <w:pPr>
        <w:pStyle w:val="ListParagraph"/>
        <w:numPr>
          <w:ilvl w:val="0"/>
          <w:numId w:val="5"/>
        </w:numPr>
      </w:pPr>
      <w:r>
        <w:t>PCM 2CH input audio</w:t>
      </w:r>
    </w:p>
    <w:p w14:paraId="7BFF62B0" w14:textId="77777777" w:rsidR="00F06EB6" w:rsidRPr="00761227" w:rsidRDefault="00F06EB6" w:rsidP="00DE0BFA">
      <w:pPr>
        <w:pStyle w:val="ListParagraph"/>
        <w:numPr>
          <w:ilvl w:val="0"/>
          <w:numId w:val="5"/>
        </w:numPr>
      </w:pPr>
      <w:r w:rsidRPr="00761227">
        <w:t>PCM 2Ch, LPCM 5.1, LPCM 7.1, Dolby Digital, DTS 5.1, Dolby Digital+, Dolby TrueHD, DTS-HD Master Audio</w:t>
      </w:r>
      <w:r>
        <w:t xml:space="preserve"> for HDMI IN and HDBaseT OUT</w:t>
      </w:r>
    </w:p>
    <w:p w14:paraId="0F79E46A" w14:textId="77777777" w:rsidR="00F06EB6" w:rsidRPr="00761227" w:rsidRDefault="00F06EB6" w:rsidP="00DE0BFA">
      <w:pPr>
        <w:pStyle w:val="ListParagraph"/>
        <w:numPr>
          <w:ilvl w:val="0"/>
          <w:numId w:val="5"/>
        </w:numPr>
      </w:pPr>
      <w:r>
        <w:t xml:space="preserve">Audio sample rates of </w:t>
      </w:r>
      <w:r w:rsidRPr="00761227">
        <w:t>32kHz, 44.1kHz, 48kHz, 88.2kHz, 96kHz, 176.4kHz, 192kHz</w:t>
      </w:r>
    </w:p>
    <w:p w14:paraId="523C6E54" w14:textId="77777777" w:rsidR="00F06EB6" w:rsidRPr="00761227" w:rsidRDefault="00F06EB6" w:rsidP="00DE0BFA">
      <w:pPr>
        <w:pStyle w:val="ListParagraph"/>
        <w:numPr>
          <w:ilvl w:val="0"/>
          <w:numId w:val="5"/>
        </w:numPr>
      </w:pPr>
      <w:r>
        <w:t>Up to 24-bit rate</w:t>
      </w:r>
    </w:p>
    <w:p w14:paraId="736172B7" w14:textId="77777777" w:rsidR="00F06EB6" w:rsidRDefault="00F06EB6" w:rsidP="00DE0BFA">
      <w:pPr>
        <w:pStyle w:val="ListParagraph"/>
        <w:numPr>
          <w:ilvl w:val="0"/>
          <w:numId w:val="5"/>
        </w:numPr>
      </w:pPr>
      <w:r w:rsidRPr="00761227">
        <w:lastRenderedPageBreak/>
        <w:t>TCP/IP and RS-232 control of switcher</w:t>
      </w:r>
    </w:p>
    <w:p w14:paraId="7C7ACD63" w14:textId="77777777" w:rsidR="00F06EB6" w:rsidRDefault="00F06EB6" w:rsidP="00DE0BFA">
      <w:pPr>
        <w:pStyle w:val="ListParagraph"/>
        <w:numPr>
          <w:ilvl w:val="0"/>
          <w:numId w:val="5"/>
        </w:numPr>
      </w:pPr>
      <w:r w:rsidRPr="00761227">
        <w:t>Ethernet enabled, HDBaseT extension</w:t>
      </w:r>
    </w:p>
    <w:p w14:paraId="0E26595C" w14:textId="77777777" w:rsidR="00F06EB6" w:rsidRDefault="00F06EB6" w:rsidP="00DE0BFA">
      <w:pPr>
        <w:pStyle w:val="ListParagraph"/>
        <w:numPr>
          <w:ilvl w:val="0"/>
          <w:numId w:val="5"/>
        </w:numPr>
      </w:pPr>
      <w:r w:rsidRPr="00761227">
        <w:t>Transmits IP and AV signals up to 328 ft. (100m)</w:t>
      </w:r>
    </w:p>
    <w:p w14:paraId="703EE4C7" w14:textId="77777777" w:rsidR="00F06EB6" w:rsidRPr="00B13726" w:rsidRDefault="00F06EB6" w:rsidP="00DE0BFA">
      <w:pPr>
        <w:pStyle w:val="ListParagraph"/>
        <w:numPr>
          <w:ilvl w:val="0"/>
          <w:numId w:val="5"/>
        </w:numPr>
      </w:pPr>
      <w:r w:rsidRPr="0040575F">
        <w:t>CAT5e/6 @ 4K up to 70 meters</w:t>
      </w:r>
    </w:p>
    <w:p w14:paraId="37DB95A3" w14:textId="77777777" w:rsidR="00F06EB6" w:rsidRPr="00B13726" w:rsidRDefault="00F06EB6" w:rsidP="00DE0BFA">
      <w:pPr>
        <w:pStyle w:val="ListParagraph"/>
        <w:numPr>
          <w:ilvl w:val="0"/>
          <w:numId w:val="5"/>
        </w:numPr>
      </w:pPr>
      <w:r w:rsidRPr="0040575F">
        <w:t>CAT5e/6 @ 1080p up to 100 meters</w:t>
      </w:r>
    </w:p>
    <w:p w14:paraId="7E08650E" w14:textId="77777777" w:rsidR="00F06EB6" w:rsidRPr="00B13726" w:rsidRDefault="00F06EB6" w:rsidP="00DE0BFA">
      <w:pPr>
        <w:pStyle w:val="ListParagraph"/>
        <w:numPr>
          <w:ilvl w:val="0"/>
          <w:numId w:val="5"/>
        </w:numPr>
      </w:pPr>
      <w:r w:rsidRPr="00B13726">
        <w:t>CAT6a/7 @ 4K</w:t>
      </w:r>
      <w:r>
        <w:t xml:space="preserve"> </w:t>
      </w:r>
      <w:r w:rsidRPr="0040575F">
        <w:t>up to 100 meters</w:t>
      </w:r>
    </w:p>
    <w:p w14:paraId="2319B7EF" w14:textId="77777777" w:rsidR="00F06EB6" w:rsidRPr="00B13726" w:rsidRDefault="00F06EB6" w:rsidP="00DE0BFA">
      <w:pPr>
        <w:pStyle w:val="ListParagraph"/>
        <w:numPr>
          <w:ilvl w:val="0"/>
          <w:numId w:val="5"/>
        </w:numPr>
      </w:pPr>
      <w:r w:rsidRPr="0040575F">
        <w:t>HDMI IN/OUT @ 4K up to 5 meters</w:t>
      </w:r>
    </w:p>
    <w:p w14:paraId="2CB20A64" w14:textId="77777777" w:rsidR="00F06EB6" w:rsidRPr="00B13726" w:rsidRDefault="00F06EB6" w:rsidP="00DE0BFA">
      <w:pPr>
        <w:pStyle w:val="ListParagraph"/>
        <w:numPr>
          <w:ilvl w:val="0"/>
          <w:numId w:val="5"/>
        </w:numPr>
      </w:pPr>
      <w:r w:rsidRPr="0040575F">
        <w:t>HDMI IN/OUT @ 1080p up to 10 meters</w:t>
      </w:r>
    </w:p>
    <w:p w14:paraId="45456B81" w14:textId="77777777" w:rsidR="00F06EB6" w:rsidRDefault="00F06EB6" w:rsidP="00DE0BFA">
      <w:pPr>
        <w:pStyle w:val="ListParagraph"/>
        <w:numPr>
          <w:ilvl w:val="0"/>
          <w:numId w:val="5"/>
        </w:numPr>
      </w:pPr>
      <w:r>
        <w:t>Signal bandwidth of 10.2 Gbps</w:t>
      </w:r>
    </w:p>
    <w:p w14:paraId="133A1127" w14:textId="77777777" w:rsidR="00F06EB6" w:rsidRDefault="00F06EB6" w:rsidP="00DE0BFA">
      <w:pPr>
        <w:pStyle w:val="ListParagraph"/>
        <w:numPr>
          <w:ilvl w:val="0"/>
          <w:numId w:val="5"/>
        </w:numPr>
      </w:pPr>
      <w:r>
        <w:t xml:space="preserve">Web GUI setup, management and support </w:t>
      </w:r>
    </w:p>
    <w:p w14:paraId="35B0BE1D" w14:textId="77777777" w:rsidR="00F06EB6" w:rsidRDefault="00F06EB6" w:rsidP="00DE0BFA">
      <w:pPr>
        <w:pStyle w:val="ListParagraph"/>
        <w:numPr>
          <w:ilvl w:val="0"/>
          <w:numId w:val="5"/>
        </w:numPr>
      </w:pPr>
      <w:r w:rsidRPr="00761227">
        <w:t>Compatible with IP- Management System software</w:t>
      </w:r>
    </w:p>
    <w:p w14:paraId="587A3A2C" w14:textId="77777777" w:rsidR="00F06EB6" w:rsidRDefault="00F06EB6" w:rsidP="00DE0BFA">
      <w:pPr>
        <w:pStyle w:val="ListParagraph"/>
        <w:numPr>
          <w:ilvl w:val="0"/>
          <w:numId w:val="5"/>
        </w:numPr>
      </w:pPr>
      <w:r>
        <w:t xml:space="preserve">Firmware upgradable via mini USB </w:t>
      </w:r>
    </w:p>
    <w:p w14:paraId="64168971" w14:textId="77777777" w:rsidR="00F06EB6" w:rsidRDefault="00F06EB6" w:rsidP="00DE0BFA">
      <w:pPr>
        <w:pStyle w:val="ListParagraph"/>
        <w:numPr>
          <w:ilvl w:val="0"/>
          <w:numId w:val="5"/>
        </w:numPr>
      </w:pPr>
      <w:r>
        <w:t>Power consumption up 30W</w:t>
      </w:r>
    </w:p>
    <w:p w14:paraId="66399B9E" w14:textId="01C9A696" w:rsidR="00C24EE4" w:rsidRPr="007E49D1" w:rsidRDefault="00F06EB6" w:rsidP="00DE0BFA">
      <w:pPr>
        <w:pStyle w:val="ListParagraph"/>
        <w:numPr>
          <w:ilvl w:val="0"/>
          <w:numId w:val="5"/>
        </w:numPr>
      </w:pPr>
      <w:r>
        <w:t>CE and FCC certified</w:t>
      </w:r>
    </w:p>
    <w:p w14:paraId="02BEEBA3" w14:textId="77777777" w:rsidR="00882E8E" w:rsidRPr="00630D3C" w:rsidRDefault="00E86527" w:rsidP="00882E8E">
      <w:pPr>
        <w:pStyle w:val="Heading2"/>
        <w:rPr>
          <w:sz w:val="28"/>
          <w:szCs w:val="28"/>
        </w:rPr>
      </w:pPr>
      <w:bookmarkStart w:id="23" w:name="_Toc472941852"/>
      <w:r w:rsidRPr="00630D3C">
        <w:rPr>
          <w:sz w:val="28"/>
          <w:szCs w:val="28"/>
        </w:rPr>
        <w:t>HDVS-200-RX Product Specifier</w:t>
      </w:r>
      <w:bookmarkEnd w:id="23"/>
    </w:p>
    <w:p w14:paraId="71628D53" w14:textId="77777777" w:rsidR="007A0285" w:rsidRDefault="007A0285" w:rsidP="00FB57A7">
      <w:pPr>
        <w:pStyle w:val="NoSpacing"/>
      </w:pPr>
      <w:bookmarkStart w:id="24" w:name="_Toc465353458"/>
      <w:r>
        <w:t xml:space="preserve">The HD Scaling receiver shall accept HDBaseT audio and video Signal, and outputs HDMI, as well as de-embedded balanced audio output. It shall have two RS-232 ports, and contact closure port for screen or display lift control. The </w:t>
      </w:r>
      <w:r>
        <w:rPr>
          <w:rFonts w:ascii="Helvetica" w:hAnsi="Helvetica" w:cs="Helvetica"/>
          <w:color w:val="474747"/>
          <w:sz w:val="20"/>
          <w:shd w:val="clear" w:color="auto" w:fill="FFFFFF"/>
        </w:rPr>
        <w:t xml:space="preserve">scaler receiver shall have automatic display control via CEC or control system, as well as menu and volume adjustment via software management, web GUI, or front panel button </w:t>
      </w:r>
      <w:r w:rsidR="00C45D31">
        <w:rPr>
          <w:rFonts w:ascii="Helvetica" w:hAnsi="Helvetica" w:cs="Helvetica"/>
          <w:color w:val="474747"/>
          <w:sz w:val="20"/>
          <w:shd w:val="clear" w:color="auto" w:fill="FFFFFF"/>
        </w:rPr>
        <w:t xml:space="preserve">control. </w:t>
      </w:r>
      <w:r>
        <w:rPr>
          <w:rFonts w:ascii="Helvetica" w:hAnsi="Helvetica" w:cs="Helvetica"/>
          <w:color w:val="474747"/>
          <w:sz w:val="20"/>
          <w:shd w:val="clear" w:color="auto" w:fill="FFFFFF"/>
        </w:rPr>
        <w:t>The</w:t>
      </w:r>
      <w:r w:rsidR="00C45D31">
        <w:rPr>
          <w:rFonts w:ascii="Helvetica" w:hAnsi="Helvetica" w:cs="Helvetica"/>
          <w:color w:val="474747"/>
          <w:sz w:val="20"/>
          <w:shd w:val="clear" w:color="auto" w:fill="FFFFFF"/>
        </w:rPr>
        <w:t xml:space="preserve"> </w:t>
      </w:r>
      <w:r>
        <w:rPr>
          <w:rFonts w:ascii="Helvetica" w:hAnsi="Helvetica" w:cs="Helvetica"/>
          <w:color w:val="474747"/>
          <w:sz w:val="20"/>
          <w:shd w:val="clear" w:color="auto" w:fill="FFFFFF"/>
        </w:rPr>
        <w:t xml:space="preserve">HD scaling receiver </w:t>
      </w:r>
      <w:r w:rsidRPr="008F63BA">
        <w:t>shall be an advanced signal extender system</w:t>
      </w:r>
      <w:r w:rsidR="00577D1D">
        <w:t xml:space="preserve"> incorporating the following </w:t>
      </w:r>
      <w:r w:rsidR="00D13BD2">
        <w:t xml:space="preserve">device </w:t>
      </w:r>
      <w:r w:rsidRPr="008F63BA">
        <w:t>specifications</w:t>
      </w:r>
      <w:r w:rsidR="00D13BD2">
        <w:t>,</w:t>
      </w:r>
      <w:r w:rsidR="0004672D">
        <w:t xml:space="preserve"> and backed up with 10 years manufacture limited warranty</w:t>
      </w:r>
      <w:r w:rsidR="00C45D31">
        <w:t>.</w:t>
      </w:r>
      <w:bookmarkEnd w:id="24"/>
    </w:p>
    <w:p w14:paraId="6CD4A36F" w14:textId="77777777" w:rsidR="0004672D" w:rsidRDefault="0004672D" w:rsidP="00F52DCA">
      <w:pPr>
        <w:pStyle w:val="NoSpacing"/>
      </w:pPr>
    </w:p>
    <w:p w14:paraId="348EDB07" w14:textId="77777777" w:rsidR="00621A6C" w:rsidRDefault="00621A6C" w:rsidP="00DE0BFA">
      <w:pPr>
        <w:pStyle w:val="ListParagraph"/>
        <w:numPr>
          <w:ilvl w:val="0"/>
          <w:numId w:val="6"/>
        </w:numPr>
      </w:pPr>
      <w:r w:rsidRPr="00B2512B">
        <w:t>HD video scaler with HDMI output and input resolution control</w:t>
      </w:r>
    </w:p>
    <w:p w14:paraId="67755F33" w14:textId="77777777" w:rsidR="00621A6C" w:rsidRPr="00B2512B" w:rsidRDefault="00621A6C" w:rsidP="00DE0BFA">
      <w:pPr>
        <w:pStyle w:val="ListParagraph"/>
        <w:numPr>
          <w:ilvl w:val="0"/>
          <w:numId w:val="6"/>
        </w:numPr>
      </w:pPr>
      <w:r>
        <w:t xml:space="preserve">Automatic display control - </w:t>
      </w:r>
      <w:r w:rsidRPr="00B2512B">
        <w:t>Automatically changes projector power state based on active or standby mode of scaler. Control signals transmitted via IP, RS-232, or CEC</w:t>
      </w:r>
    </w:p>
    <w:p w14:paraId="1CD2288E" w14:textId="77777777" w:rsidR="00621A6C" w:rsidRPr="00B2512B" w:rsidRDefault="00621A6C" w:rsidP="00DE0BFA">
      <w:pPr>
        <w:pStyle w:val="ListParagraph"/>
        <w:numPr>
          <w:ilvl w:val="0"/>
          <w:numId w:val="6"/>
        </w:numPr>
      </w:pPr>
      <w:r>
        <w:t xml:space="preserve">Front Panel Control for Menu, Auto, and Volume  </w:t>
      </w:r>
    </w:p>
    <w:p w14:paraId="456AA12F" w14:textId="77777777" w:rsidR="00621A6C" w:rsidRDefault="00E258B3" w:rsidP="00DE0BFA">
      <w:pPr>
        <w:pStyle w:val="ListParagraph"/>
        <w:numPr>
          <w:ilvl w:val="0"/>
          <w:numId w:val="6"/>
        </w:numPr>
      </w:pPr>
      <w:r>
        <w:t>Front LED indication for PWR and signal status</w:t>
      </w:r>
    </w:p>
    <w:p w14:paraId="26B65A7F" w14:textId="77777777" w:rsidR="00621A6C" w:rsidRDefault="00E258B3" w:rsidP="00DE0BFA">
      <w:pPr>
        <w:pStyle w:val="ListParagraph"/>
        <w:numPr>
          <w:ilvl w:val="0"/>
          <w:numId w:val="6"/>
        </w:numPr>
      </w:pPr>
      <w:r>
        <w:t xml:space="preserve">Video resolution support for </w:t>
      </w:r>
      <w:r w:rsidR="00621A6C" w:rsidRPr="00B2512B">
        <w:t>1080p@23.98/24/25/29.97/30/50/59.94/60Hz, 1080i@50/59.94/60Hz, 720p@50/59.94/60Hz, 576p, 576i, 480p, 480i</w:t>
      </w:r>
    </w:p>
    <w:p w14:paraId="3CBA8C7C" w14:textId="77777777" w:rsidR="00621A6C" w:rsidRDefault="00E258B3" w:rsidP="00DE0BFA">
      <w:pPr>
        <w:pStyle w:val="ListParagraph"/>
        <w:numPr>
          <w:ilvl w:val="0"/>
          <w:numId w:val="6"/>
        </w:numPr>
      </w:pPr>
      <w:r>
        <w:t xml:space="preserve">VESA resolution support for </w:t>
      </w:r>
      <w:r w:rsidR="00621A6C" w:rsidRPr="00B2512B">
        <w:t>1920×1200, 1680×1050, 1600×1200, 1600×900, 1440×900, 1400×1050, 1366×768, 1360×768, 1280×1024, 1280×800 1280×768, 1152×768, 1024×768, 800×600, 640×480</w:t>
      </w:r>
    </w:p>
    <w:p w14:paraId="5BAC3C6C" w14:textId="77777777" w:rsidR="008F77DF" w:rsidRDefault="008F77DF" w:rsidP="00DE0BFA">
      <w:pPr>
        <w:pStyle w:val="ListParagraph"/>
        <w:numPr>
          <w:ilvl w:val="0"/>
          <w:numId w:val="6"/>
        </w:numPr>
      </w:pPr>
      <w:r>
        <w:t xml:space="preserve">Dual </w:t>
      </w:r>
      <w:r w:rsidRPr="00761227">
        <w:t>TCP/I</w:t>
      </w:r>
      <w:r>
        <w:t xml:space="preserve">P and RS-232 control </w:t>
      </w:r>
    </w:p>
    <w:p w14:paraId="7996F118" w14:textId="77777777" w:rsidR="008F77DF" w:rsidRDefault="008F77DF" w:rsidP="00DE0BFA">
      <w:pPr>
        <w:pStyle w:val="ListParagraph"/>
        <w:numPr>
          <w:ilvl w:val="0"/>
          <w:numId w:val="6"/>
        </w:numPr>
      </w:pPr>
      <w:r w:rsidRPr="00761227">
        <w:t>Ethernet enabled, HDBaseT extension</w:t>
      </w:r>
    </w:p>
    <w:p w14:paraId="2EAC1B35" w14:textId="77777777" w:rsidR="008F77DF" w:rsidRPr="0040575F" w:rsidRDefault="008F77DF" w:rsidP="00DE0BFA">
      <w:pPr>
        <w:pStyle w:val="ListParagraph"/>
        <w:numPr>
          <w:ilvl w:val="0"/>
          <w:numId w:val="6"/>
        </w:numPr>
        <w:rPr>
          <w:rFonts w:eastAsia="Times New Roman" w:cs="Helvetica"/>
          <w:color w:val="333333"/>
        </w:rPr>
      </w:pPr>
      <w:r w:rsidRPr="0040575F">
        <w:rPr>
          <w:rFonts w:eastAsia="Times New Roman" w:cs="Helvetica"/>
          <w:color w:val="333333"/>
        </w:rPr>
        <w:t>Contact closure for screen control or display lift control</w:t>
      </w:r>
    </w:p>
    <w:p w14:paraId="1B9C92E7" w14:textId="77777777" w:rsidR="008F77DF" w:rsidRPr="0040575F" w:rsidRDefault="008F77DF" w:rsidP="00DE0BFA">
      <w:pPr>
        <w:pStyle w:val="ListParagraph"/>
        <w:numPr>
          <w:ilvl w:val="0"/>
          <w:numId w:val="6"/>
        </w:numPr>
        <w:rPr>
          <w:rFonts w:eastAsia="Times New Roman" w:cs="Helvetica"/>
          <w:color w:val="333333"/>
        </w:rPr>
      </w:pPr>
      <w:r w:rsidRPr="0040575F">
        <w:rPr>
          <w:rFonts w:eastAsia="Times New Roman" w:cs="Helvetica"/>
          <w:color w:val="333333"/>
        </w:rPr>
        <w:t>Auto Display Control</w:t>
      </w:r>
    </w:p>
    <w:p w14:paraId="60BC68CE" w14:textId="77777777" w:rsidR="008F77DF" w:rsidRPr="0040575F" w:rsidRDefault="008F77DF" w:rsidP="00DE0BFA">
      <w:pPr>
        <w:pStyle w:val="ListParagraph"/>
        <w:numPr>
          <w:ilvl w:val="0"/>
          <w:numId w:val="6"/>
        </w:numPr>
        <w:rPr>
          <w:rFonts w:eastAsia="Times New Roman" w:cs="Helvetica"/>
          <w:color w:val="333333"/>
        </w:rPr>
      </w:pPr>
      <w:r w:rsidRPr="0040575F">
        <w:rPr>
          <w:rFonts w:eastAsia="Times New Roman" w:cs="Helvetica"/>
          <w:color w:val="333333"/>
        </w:rPr>
        <w:t>Power o</w:t>
      </w:r>
      <w:r w:rsidR="00CD47A5" w:rsidRPr="0040575F">
        <w:rPr>
          <w:rFonts w:eastAsia="Times New Roman" w:cs="Helvetica"/>
          <w:color w:val="333333"/>
        </w:rPr>
        <w:t>ver Ethernet f</w:t>
      </w:r>
      <w:r w:rsidRPr="0040575F">
        <w:rPr>
          <w:rFonts w:eastAsia="Times New Roman" w:cs="Helvetica"/>
          <w:color w:val="333333"/>
        </w:rPr>
        <w:t>or associated TX</w:t>
      </w:r>
    </w:p>
    <w:p w14:paraId="370D8C37" w14:textId="77777777" w:rsidR="00E258B3" w:rsidRPr="00B16728" w:rsidRDefault="00E258B3" w:rsidP="00DE0BFA">
      <w:pPr>
        <w:pStyle w:val="ListParagraph"/>
        <w:numPr>
          <w:ilvl w:val="0"/>
          <w:numId w:val="6"/>
        </w:numPr>
      </w:pPr>
      <w:r>
        <w:t>YUV and RGB Color Space</w:t>
      </w:r>
    </w:p>
    <w:p w14:paraId="1DC8EA9B" w14:textId="77777777" w:rsidR="00E258B3" w:rsidRPr="00B16728" w:rsidRDefault="00E258B3" w:rsidP="00DE0BFA">
      <w:pPr>
        <w:pStyle w:val="ListParagraph"/>
        <w:numPr>
          <w:ilvl w:val="0"/>
          <w:numId w:val="6"/>
        </w:numPr>
      </w:pPr>
      <w:r w:rsidRPr="00B16728">
        <w:t>4:4:4, 4:2:2, 4:2:0</w:t>
      </w:r>
      <w:r>
        <w:t xml:space="preserve"> Chroma Subsampling</w:t>
      </w:r>
    </w:p>
    <w:p w14:paraId="3FDD00DE" w14:textId="77777777" w:rsidR="008F77DF" w:rsidRPr="00761227" w:rsidRDefault="00E258B3" w:rsidP="00DE0BFA">
      <w:pPr>
        <w:pStyle w:val="ListParagraph"/>
        <w:numPr>
          <w:ilvl w:val="0"/>
          <w:numId w:val="6"/>
        </w:numPr>
      </w:pPr>
      <w:r w:rsidRPr="00B16728">
        <w:t>8-bit, 10-bit, 12-bit</w:t>
      </w:r>
      <w:r>
        <w:t xml:space="preserve"> Color Depth</w:t>
      </w:r>
    </w:p>
    <w:p w14:paraId="1C772635" w14:textId="77777777" w:rsidR="00E457A2" w:rsidRDefault="00E258B3" w:rsidP="00DE0BFA">
      <w:pPr>
        <w:pStyle w:val="ListParagraph"/>
        <w:numPr>
          <w:ilvl w:val="0"/>
          <w:numId w:val="6"/>
        </w:numPr>
      </w:pPr>
      <w:r w:rsidRPr="00761227">
        <w:t>CEC</w:t>
      </w:r>
      <w:r>
        <w:t xml:space="preserve"> support</w:t>
      </w:r>
      <w:r w:rsidRPr="00761227">
        <w:t xml:space="preserve">  </w:t>
      </w:r>
    </w:p>
    <w:p w14:paraId="220185C3" w14:textId="77777777" w:rsidR="00E258B3" w:rsidRDefault="00E258B3" w:rsidP="00DE0BFA">
      <w:pPr>
        <w:pStyle w:val="ListParagraph"/>
        <w:numPr>
          <w:ilvl w:val="0"/>
          <w:numId w:val="6"/>
        </w:numPr>
      </w:pPr>
      <w:r>
        <w:t>HDCP 1.4 support</w:t>
      </w:r>
    </w:p>
    <w:p w14:paraId="2F7560C2" w14:textId="77777777" w:rsidR="00CD47A5" w:rsidRDefault="00CD47A5" w:rsidP="00DE0BFA">
      <w:pPr>
        <w:pStyle w:val="ListParagraph"/>
        <w:numPr>
          <w:ilvl w:val="0"/>
          <w:numId w:val="6"/>
        </w:numPr>
      </w:pPr>
      <w:r>
        <w:lastRenderedPageBreak/>
        <w:t>EDID management support</w:t>
      </w:r>
    </w:p>
    <w:p w14:paraId="450DC0ED" w14:textId="77777777" w:rsidR="00054265" w:rsidRDefault="00054265" w:rsidP="00DE0BFA">
      <w:pPr>
        <w:pStyle w:val="ListParagraph"/>
        <w:numPr>
          <w:ilvl w:val="0"/>
          <w:numId w:val="6"/>
        </w:numPr>
      </w:pPr>
      <w:r>
        <w:t>PCM 2Ch, de-embedding analog audio out</w:t>
      </w:r>
    </w:p>
    <w:p w14:paraId="3BAF24C1" w14:textId="77777777" w:rsidR="00054265" w:rsidRDefault="00054265" w:rsidP="00DE0BFA">
      <w:pPr>
        <w:pStyle w:val="ListParagraph"/>
        <w:numPr>
          <w:ilvl w:val="0"/>
          <w:numId w:val="6"/>
        </w:numPr>
      </w:pPr>
      <w:r w:rsidRPr="00014F3A">
        <w:t>PCM 2Ch, LPCM 5.1, LPCM 7.1, Dolby Digital, DTS 5.1, Dolby Digital+, Dolby TrueHD, DTS-HD Master Audio</w:t>
      </w:r>
      <w:r>
        <w:t xml:space="preserve"> for HDMI OUT and HDBaseT IN </w:t>
      </w:r>
    </w:p>
    <w:p w14:paraId="4921E617" w14:textId="77777777" w:rsidR="00E258B3" w:rsidRPr="00761227" w:rsidRDefault="00E258B3" w:rsidP="00DE0BFA">
      <w:pPr>
        <w:pStyle w:val="ListParagraph"/>
        <w:numPr>
          <w:ilvl w:val="0"/>
          <w:numId w:val="6"/>
        </w:numPr>
      </w:pPr>
      <w:r>
        <w:t xml:space="preserve">Audio sample rates of </w:t>
      </w:r>
      <w:r w:rsidRPr="00761227">
        <w:t>32kHz, 44.1kHz, 48kHz, 88.2kHz, 96kHz, 176.4kHz, 192kHz</w:t>
      </w:r>
    </w:p>
    <w:p w14:paraId="3484E25D" w14:textId="77777777" w:rsidR="00E258B3" w:rsidRPr="00761227" w:rsidRDefault="00E258B3" w:rsidP="00DE0BFA">
      <w:pPr>
        <w:pStyle w:val="ListParagraph"/>
        <w:numPr>
          <w:ilvl w:val="0"/>
          <w:numId w:val="6"/>
        </w:numPr>
      </w:pPr>
      <w:r>
        <w:t>Up to 24-bit rate</w:t>
      </w:r>
    </w:p>
    <w:p w14:paraId="68ECD3BD" w14:textId="77777777" w:rsidR="00E258B3" w:rsidRDefault="00E258B3" w:rsidP="00DE0BFA">
      <w:pPr>
        <w:pStyle w:val="ListParagraph"/>
        <w:numPr>
          <w:ilvl w:val="0"/>
          <w:numId w:val="6"/>
        </w:numPr>
      </w:pPr>
      <w:r w:rsidRPr="00761227">
        <w:t>Transmits IP and AV signals up to 328 ft. (100m)</w:t>
      </w:r>
    </w:p>
    <w:p w14:paraId="6083DE36" w14:textId="77777777" w:rsidR="00E258B3" w:rsidRPr="00B13726" w:rsidRDefault="00E258B3" w:rsidP="00DE0BFA">
      <w:pPr>
        <w:pStyle w:val="ListParagraph"/>
        <w:numPr>
          <w:ilvl w:val="0"/>
          <w:numId w:val="6"/>
        </w:numPr>
      </w:pPr>
      <w:r w:rsidRPr="0040575F">
        <w:t>CAT5e/6 @ 1080p up to 100 meters</w:t>
      </w:r>
    </w:p>
    <w:p w14:paraId="3DF0B4AE" w14:textId="77777777" w:rsidR="00E258B3" w:rsidRPr="00B13726" w:rsidRDefault="00E258B3" w:rsidP="00DE0BFA">
      <w:pPr>
        <w:pStyle w:val="ListParagraph"/>
        <w:numPr>
          <w:ilvl w:val="0"/>
          <w:numId w:val="6"/>
        </w:numPr>
      </w:pPr>
      <w:r w:rsidRPr="0040575F">
        <w:t>HDMI IN/OUT @ 1080p up to 10 meters</w:t>
      </w:r>
    </w:p>
    <w:p w14:paraId="565042BD" w14:textId="77777777" w:rsidR="00E258B3" w:rsidRDefault="00E258B3" w:rsidP="00DE0BFA">
      <w:pPr>
        <w:pStyle w:val="ListParagraph"/>
        <w:numPr>
          <w:ilvl w:val="0"/>
          <w:numId w:val="6"/>
        </w:numPr>
      </w:pPr>
      <w:r>
        <w:t>Signal bandwidth of 10.2 Gbps</w:t>
      </w:r>
    </w:p>
    <w:p w14:paraId="601D2A18" w14:textId="77777777" w:rsidR="00E258B3" w:rsidRDefault="00E258B3" w:rsidP="00DE0BFA">
      <w:pPr>
        <w:pStyle w:val="ListParagraph"/>
        <w:numPr>
          <w:ilvl w:val="0"/>
          <w:numId w:val="6"/>
        </w:numPr>
      </w:pPr>
      <w:r>
        <w:t xml:space="preserve">Web GUI setup, management and support </w:t>
      </w:r>
    </w:p>
    <w:p w14:paraId="59E4C7F7" w14:textId="77777777" w:rsidR="00E258B3" w:rsidRDefault="00E258B3" w:rsidP="00DE0BFA">
      <w:pPr>
        <w:pStyle w:val="ListParagraph"/>
        <w:numPr>
          <w:ilvl w:val="0"/>
          <w:numId w:val="6"/>
        </w:numPr>
      </w:pPr>
      <w:r w:rsidRPr="00761227">
        <w:t>Compatible with IP- Management System software</w:t>
      </w:r>
    </w:p>
    <w:p w14:paraId="38D82220" w14:textId="77777777" w:rsidR="00E258B3" w:rsidRDefault="00E258B3" w:rsidP="00DE0BFA">
      <w:pPr>
        <w:pStyle w:val="ListParagraph"/>
        <w:numPr>
          <w:ilvl w:val="0"/>
          <w:numId w:val="6"/>
        </w:numPr>
      </w:pPr>
      <w:r>
        <w:t xml:space="preserve">Firmware upgradable via mini USB </w:t>
      </w:r>
    </w:p>
    <w:p w14:paraId="56A205D5" w14:textId="77777777" w:rsidR="00054265" w:rsidRDefault="00054265" w:rsidP="00DE0BFA">
      <w:pPr>
        <w:pStyle w:val="ListParagraph"/>
        <w:numPr>
          <w:ilvl w:val="0"/>
          <w:numId w:val="6"/>
        </w:numPr>
      </w:pPr>
      <w:r>
        <w:t xml:space="preserve">48V Input Power </w:t>
      </w:r>
    </w:p>
    <w:p w14:paraId="38B937A2" w14:textId="5FD0063D" w:rsidR="00C24EE4" w:rsidRDefault="00E258B3" w:rsidP="00DE0BFA">
      <w:pPr>
        <w:pStyle w:val="ListParagraph"/>
        <w:numPr>
          <w:ilvl w:val="0"/>
          <w:numId w:val="6"/>
        </w:numPr>
      </w:pPr>
      <w:r>
        <w:t>CE and FCC certified</w:t>
      </w:r>
    </w:p>
    <w:p w14:paraId="0C30F08D" w14:textId="77E4BB68" w:rsidR="00B60462" w:rsidRDefault="00B60462" w:rsidP="00B60462">
      <w:pPr>
        <w:pStyle w:val="Heading2"/>
        <w:rPr>
          <w:sz w:val="28"/>
          <w:szCs w:val="28"/>
        </w:rPr>
      </w:pPr>
      <w:bookmarkStart w:id="25" w:name="_Toc472941853"/>
      <w:r>
        <w:rPr>
          <w:sz w:val="28"/>
          <w:szCs w:val="28"/>
        </w:rPr>
        <w:t>HDVS-150-T</w:t>
      </w:r>
      <w:r w:rsidRPr="000D13E6">
        <w:rPr>
          <w:sz w:val="28"/>
          <w:szCs w:val="28"/>
        </w:rPr>
        <w:t>X Product Specifier</w:t>
      </w:r>
      <w:bookmarkEnd w:id="25"/>
    </w:p>
    <w:p w14:paraId="6C878DCA" w14:textId="6A6CAD77" w:rsidR="00B60462" w:rsidRDefault="00995914" w:rsidP="00995914">
      <w:pPr>
        <w:pStyle w:val="NoSpacing"/>
      </w:pPr>
      <w:r w:rsidRPr="008F63BA">
        <w:t>The 3</w:t>
      </w:r>
      <w:r>
        <w:t xml:space="preserve">X1 switcher / transmitter shall have two HDMI and one </w:t>
      </w:r>
      <w:r w:rsidRPr="008F63BA">
        <w:t>VGA</w:t>
      </w:r>
      <w:r>
        <w:t xml:space="preserve"> inputs, as well as audio on 3.5 connector. The transport shall</w:t>
      </w:r>
      <w:r w:rsidRPr="008F63BA">
        <w:t xml:space="preserve"> extend HDMI, VGA (including audio),</w:t>
      </w:r>
      <w:r>
        <w:t xml:space="preserve"> RGBHV. The switching shall have input select, as well as display control buttons on the front panel. Device configuration, operation and, maintenance shall be available via Web GUI access. When</w:t>
      </w:r>
      <w:r w:rsidRPr="008F63BA">
        <w:t xml:space="preserve"> two or mo</w:t>
      </w:r>
      <w:r>
        <w:t>re signal inputs are available,</w:t>
      </w:r>
      <w:r w:rsidRPr="008F63BA">
        <w:t xml:space="preserve"> the</w:t>
      </w:r>
      <w:r>
        <w:t xml:space="preserve"> transmitter shall include </w:t>
      </w:r>
      <w:r w:rsidRPr="008F63BA">
        <w:t>integrated</w:t>
      </w:r>
      <w:r>
        <w:t xml:space="preserve"> switcher with signal sensing. </w:t>
      </w:r>
      <w:r w:rsidRPr="008F63BA">
        <w:t>The switcher shall switch to the last d</w:t>
      </w:r>
      <w:r>
        <w:t xml:space="preserve">etected input (when not used </w:t>
      </w:r>
      <w:r w:rsidRPr="008F63BA">
        <w:t>with a control sys</w:t>
      </w:r>
      <w:r>
        <w:t xml:space="preserve">tem by the same manufacturer). </w:t>
      </w:r>
      <w:r w:rsidRPr="008F63BA">
        <w:t>The 4K /UHD Input Switcher shall be an advanced signal extender system incorpora</w:t>
      </w:r>
      <w:r>
        <w:t xml:space="preserve">ting the following device </w:t>
      </w:r>
      <w:r w:rsidRPr="008F63BA">
        <w:t>specifications</w:t>
      </w:r>
      <w:r>
        <w:t>, and backed up with 10 years manufacture limited warranty</w:t>
      </w:r>
    </w:p>
    <w:p w14:paraId="6647994D" w14:textId="6D2281E2" w:rsidR="00995914" w:rsidRDefault="00995914" w:rsidP="00995914">
      <w:pPr>
        <w:pStyle w:val="NoSpacing"/>
      </w:pPr>
    </w:p>
    <w:p w14:paraId="7FF7777D" w14:textId="77777777" w:rsidR="00995914" w:rsidRPr="00920177" w:rsidRDefault="00995914" w:rsidP="00DE0BFA">
      <w:pPr>
        <w:pStyle w:val="ListParagraph"/>
        <w:numPr>
          <w:ilvl w:val="0"/>
          <w:numId w:val="8"/>
        </w:numPr>
      </w:pPr>
      <w:r w:rsidRPr="00920177">
        <w:t>4K/UHD capability @ 60 Hz with 4:2:0 Chroma subsampling</w:t>
      </w:r>
    </w:p>
    <w:p w14:paraId="53B00632" w14:textId="77777777" w:rsidR="00995914" w:rsidRDefault="00995914" w:rsidP="00DE0BFA">
      <w:pPr>
        <w:pStyle w:val="ListParagraph"/>
        <w:numPr>
          <w:ilvl w:val="0"/>
          <w:numId w:val="8"/>
        </w:numPr>
      </w:pPr>
      <w:r w:rsidRPr="00920177">
        <w:t>Full support of 4K/UHD streaming services and playback device</w:t>
      </w:r>
    </w:p>
    <w:p w14:paraId="22EA9BE2" w14:textId="77777777" w:rsidR="00995914" w:rsidRPr="00C30821" w:rsidRDefault="00995914" w:rsidP="00DE0BFA">
      <w:pPr>
        <w:pStyle w:val="ListParagraph"/>
        <w:numPr>
          <w:ilvl w:val="0"/>
          <w:numId w:val="8"/>
        </w:numPr>
      </w:pPr>
      <w:r>
        <w:t>Video resolution support for 4096×2160@24/25/30/50</w:t>
      </w:r>
      <w:r w:rsidRPr="00C30821">
        <w:t>/60H</w:t>
      </w:r>
      <w:r>
        <w:t>z*, 3840×2160@24/25/30/50/60Hz</w:t>
      </w:r>
      <w:r w:rsidRPr="00C30821">
        <w:t>, 2048x1080p, 1080p@23.98/24/25/29.97/30/50/59.94/60Hz, 1080i@50/59.94/60Hz, 720p@50/</w:t>
      </w:r>
      <w:r>
        <w:t>59.94/60Hz, 576p, 576i, 480p, 48</w:t>
      </w:r>
      <w:r w:rsidRPr="00C30821">
        <w:t>0i</w:t>
      </w:r>
    </w:p>
    <w:p w14:paraId="1D6B0046" w14:textId="77777777" w:rsidR="00995914" w:rsidRDefault="00995914" w:rsidP="00DE0BFA">
      <w:pPr>
        <w:pStyle w:val="ListParagraph"/>
        <w:numPr>
          <w:ilvl w:val="0"/>
          <w:numId w:val="8"/>
        </w:numPr>
      </w:pPr>
      <w:r>
        <w:t xml:space="preserve">VESA resolution support for </w:t>
      </w:r>
      <w:r w:rsidRPr="00C30821">
        <w:t>2560×2048, 2560×1600, 2048×1536, 1920×1200, 1680×1050, 1600×1200, 1600×900, 1440×900, 1400×1050, 1366×768, 1360×768, 1280×1024, 1280×800 1280×768, 1152×768, 1024×768, 800×600, 640×480</w:t>
      </w:r>
    </w:p>
    <w:p w14:paraId="2CF648BC" w14:textId="77777777" w:rsidR="00995914" w:rsidRPr="00B16728" w:rsidRDefault="00995914" w:rsidP="00DE0BFA">
      <w:pPr>
        <w:pStyle w:val="ListParagraph"/>
        <w:numPr>
          <w:ilvl w:val="0"/>
          <w:numId w:val="8"/>
        </w:numPr>
      </w:pPr>
      <w:r>
        <w:t>YUV and RGB Color Space</w:t>
      </w:r>
    </w:p>
    <w:p w14:paraId="7F511CD3" w14:textId="77777777" w:rsidR="00995914" w:rsidRPr="00B16728" w:rsidRDefault="00995914" w:rsidP="00DE0BFA">
      <w:pPr>
        <w:pStyle w:val="ListParagraph"/>
        <w:numPr>
          <w:ilvl w:val="0"/>
          <w:numId w:val="8"/>
        </w:numPr>
      </w:pPr>
      <w:r w:rsidRPr="00B16728">
        <w:t>4:4:4, 4:2:2, 4:2:0</w:t>
      </w:r>
      <w:r>
        <w:t xml:space="preserve"> Chroma Subsampling</w:t>
      </w:r>
    </w:p>
    <w:p w14:paraId="65CBC442" w14:textId="77777777" w:rsidR="00995914" w:rsidRDefault="00995914" w:rsidP="00DE0BFA">
      <w:pPr>
        <w:pStyle w:val="ListParagraph"/>
        <w:numPr>
          <w:ilvl w:val="0"/>
          <w:numId w:val="8"/>
        </w:numPr>
      </w:pPr>
      <w:r w:rsidRPr="00B16728">
        <w:t>8-bit, 10-bit, 12-bit</w:t>
      </w:r>
      <w:r>
        <w:t xml:space="preserve"> Color Depth</w:t>
      </w:r>
    </w:p>
    <w:p w14:paraId="553510AF" w14:textId="77777777" w:rsidR="00995914" w:rsidRDefault="00995914" w:rsidP="00DE0BFA">
      <w:pPr>
        <w:pStyle w:val="ListParagraph"/>
        <w:numPr>
          <w:ilvl w:val="0"/>
          <w:numId w:val="8"/>
        </w:numPr>
      </w:pPr>
      <w:r>
        <w:t>Signal bandwidth of 10.2 Gbps</w:t>
      </w:r>
    </w:p>
    <w:p w14:paraId="6FCDFB50" w14:textId="77777777" w:rsidR="00995914" w:rsidRDefault="00995914" w:rsidP="00DE0BFA">
      <w:pPr>
        <w:pStyle w:val="ListParagraph"/>
        <w:numPr>
          <w:ilvl w:val="0"/>
          <w:numId w:val="8"/>
        </w:numPr>
      </w:pPr>
      <w:r>
        <w:t>CEC Pass through</w:t>
      </w:r>
    </w:p>
    <w:p w14:paraId="4C2F21ED" w14:textId="42ABB644" w:rsidR="00995914" w:rsidRDefault="00F04F00" w:rsidP="00DE0BFA">
      <w:pPr>
        <w:pStyle w:val="ListParagraph"/>
        <w:numPr>
          <w:ilvl w:val="0"/>
          <w:numId w:val="8"/>
        </w:numPr>
      </w:pPr>
      <w:r>
        <w:t>HDCP 1.4</w:t>
      </w:r>
      <w:r w:rsidR="00995914" w:rsidRPr="00920177">
        <w:t xml:space="preserve"> compliant</w:t>
      </w:r>
      <w:r w:rsidR="00995914">
        <w:t xml:space="preserve"> -</w:t>
      </w:r>
      <w:r w:rsidR="00995914" w:rsidRPr="00B42ABB">
        <w:t xml:space="preserve"> </w:t>
      </w:r>
      <w:r w:rsidR="00995914" w:rsidRPr="00FA1E12">
        <w:t>Adheres to latest specification for High-bandwidth Digital Content Protection</w:t>
      </w:r>
    </w:p>
    <w:p w14:paraId="27BBC4C1" w14:textId="77777777" w:rsidR="00F04F00" w:rsidRDefault="00F04F00" w:rsidP="00DE0BFA">
      <w:pPr>
        <w:pStyle w:val="ListParagraph"/>
        <w:numPr>
          <w:ilvl w:val="0"/>
          <w:numId w:val="8"/>
        </w:numPr>
      </w:pPr>
      <w:r>
        <w:t>PCM 2CH input audio</w:t>
      </w:r>
    </w:p>
    <w:p w14:paraId="397AE5CC" w14:textId="77777777" w:rsidR="00F04F00" w:rsidRPr="00761227" w:rsidRDefault="00F04F00" w:rsidP="00DE0BFA">
      <w:pPr>
        <w:pStyle w:val="ListParagraph"/>
        <w:numPr>
          <w:ilvl w:val="0"/>
          <w:numId w:val="8"/>
        </w:numPr>
      </w:pPr>
      <w:r>
        <w:t xml:space="preserve">Audio sample rates of </w:t>
      </w:r>
      <w:r w:rsidRPr="00761227">
        <w:t>32kHz, 44.1kHz, 48kHz, 88.2kHz, 96kHz, 176.4kHz, 192kHz</w:t>
      </w:r>
    </w:p>
    <w:p w14:paraId="3ACE9DB3" w14:textId="77777777" w:rsidR="00F04F00" w:rsidRPr="00761227" w:rsidRDefault="00F04F00" w:rsidP="00DE0BFA">
      <w:pPr>
        <w:pStyle w:val="ListParagraph"/>
        <w:numPr>
          <w:ilvl w:val="0"/>
          <w:numId w:val="8"/>
        </w:numPr>
      </w:pPr>
      <w:r>
        <w:lastRenderedPageBreak/>
        <w:t>Up to 24-bit rate</w:t>
      </w:r>
    </w:p>
    <w:p w14:paraId="66509FC6" w14:textId="33A65BE7" w:rsidR="00F04F00" w:rsidRPr="00B13726" w:rsidRDefault="00F04F00" w:rsidP="00DE0BFA">
      <w:pPr>
        <w:pStyle w:val="ListParagraph"/>
        <w:numPr>
          <w:ilvl w:val="0"/>
          <w:numId w:val="8"/>
        </w:numPr>
      </w:pPr>
      <w:r>
        <w:t>CAT5e/6 @ 4K up to 35</w:t>
      </w:r>
      <w:r w:rsidRPr="009451E0">
        <w:t xml:space="preserve"> meters</w:t>
      </w:r>
    </w:p>
    <w:p w14:paraId="3E0E5309" w14:textId="22E4DF8B" w:rsidR="00F04F00" w:rsidRPr="00B13726" w:rsidRDefault="00F04F00" w:rsidP="00DE0BFA">
      <w:pPr>
        <w:pStyle w:val="ListParagraph"/>
        <w:numPr>
          <w:ilvl w:val="0"/>
          <w:numId w:val="8"/>
        </w:numPr>
      </w:pPr>
      <w:r>
        <w:t>CAT5e/6 @ 1080p up to 6</w:t>
      </w:r>
      <w:r w:rsidRPr="009451E0">
        <w:t>0 meters</w:t>
      </w:r>
    </w:p>
    <w:p w14:paraId="46944D85" w14:textId="2B35EE80" w:rsidR="00F04F00" w:rsidRPr="00B13726" w:rsidRDefault="00F04F00" w:rsidP="00DE0BFA">
      <w:pPr>
        <w:pStyle w:val="ListParagraph"/>
        <w:numPr>
          <w:ilvl w:val="0"/>
          <w:numId w:val="8"/>
        </w:numPr>
      </w:pPr>
      <w:r w:rsidRPr="00B13726">
        <w:t>CAT6a/7 @ 4K</w:t>
      </w:r>
      <w:r>
        <w:t xml:space="preserve"> up to 4</w:t>
      </w:r>
      <w:r w:rsidRPr="009451E0">
        <w:t>0 meters</w:t>
      </w:r>
    </w:p>
    <w:p w14:paraId="426ECB92" w14:textId="77777777" w:rsidR="00F04F00" w:rsidRPr="00B13726" w:rsidRDefault="00F04F00" w:rsidP="00DE0BFA">
      <w:pPr>
        <w:pStyle w:val="ListParagraph"/>
        <w:numPr>
          <w:ilvl w:val="0"/>
          <w:numId w:val="8"/>
        </w:numPr>
      </w:pPr>
      <w:r w:rsidRPr="009451E0">
        <w:t>HDMI IN/OUT @ 4K up to 5 meters</w:t>
      </w:r>
    </w:p>
    <w:p w14:paraId="2F847B3A" w14:textId="77777777" w:rsidR="00F04F00" w:rsidRPr="00B13726" w:rsidRDefault="00F04F00" w:rsidP="00DE0BFA">
      <w:pPr>
        <w:pStyle w:val="ListParagraph"/>
        <w:numPr>
          <w:ilvl w:val="0"/>
          <w:numId w:val="8"/>
        </w:numPr>
      </w:pPr>
      <w:r w:rsidRPr="009451E0">
        <w:t>HDMI IN/OUT @ 1080p up to 10 meters</w:t>
      </w:r>
    </w:p>
    <w:p w14:paraId="08783C16" w14:textId="77777777" w:rsidR="00F04F00" w:rsidRDefault="00F04F00" w:rsidP="00DE0BFA">
      <w:pPr>
        <w:pStyle w:val="ListParagraph"/>
        <w:numPr>
          <w:ilvl w:val="0"/>
          <w:numId w:val="8"/>
        </w:numPr>
      </w:pPr>
      <w:r>
        <w:t>Signal bandwidth of 10.2 Gbps</w:t>
      </w:r>
    </w:p>
    <w:p w14:paraId="07A5CD92" w14:textId="77777777" w:rsidR="00F04F00" w:rsidRDefault="00F04F00" w:rsidP="00DE0BFA">
      <w:pPr>
        <w:pStyle w:val="ListParagraph"/>
        <w:numPr>
          <w:ilvl w:val="0"/>
          <w:numId w:val="8"/>
        </w:numPr>
      </w:pPr>
      <w:r>
        <w:t xml:space="preserve">Web GUI setup, management and support </w:t>
      </w:r>
    </w:p>
    <w:p w14:paraId="74747B07" w14:textId="77777777" w:rsidR="00F04F00" w:rsidRDefault="00F04F00" w:rsidP="00DE0BFA">
      <w:pPr>
        <w:pStyle w:val="ListParagraph"/>
        <w:numPr>
          <w:ilvl w:val="0"/>
          <w:numId w:val="8"/>
        </w:numPr>
      </w:pPr>
      <w:r>
        <w:t xml:space="preserve">Firmware upgradable via mini USB </w:t>
      </w:r>
    </w:p>
    <w:p w14:paraId="0B422008" w14:textId="7ABDE3BC" w:rsidR="00651C18" w:rsidRDefault="00F04F00" w:rsidP="00DE0BFA">
      <w:pPr>
        <w:pStyle w:val="ListParagraph"/>
        <w:numPr>
          <w:ilvl w:val="0"/>
          <w:numId w:val="8"/>
        </w:numPr>
      </w:pPr>
      <w:r>
        <w:t>CE and FCC certified</w:t>
      </w:r>
    </w:p>
    <w:p w14:paraId="75214B1A" w14:textId="6BED8A76" w:rsidR="00651C18" w:rsidRPr="00C24EE4" w:rsidRDefault="00651C18" w:rsidP="00651C18">
      <w:pPr>
        <w:pStyle w:val="Heading2"/>
        <w:rPr>
          <w:sz w:val="28"/>
          <w:szCs w:val="28"/>
        </w:rPr>
      </w:pPr>
      <w:bookmarkStart w:id="26" w:name="_Toc472941854"/>
      <w:r>
        <w:rPr>
          <w:sz w:val="28"/>
          <w:szCs w:val="28"/>
        </w:rPr>
        <w:t>HDVS-150-T</w:t>
      </w:r>
      <w:r w:rsidRPr="000D13E6">
        <w:rPr>
          <w:sz w:val="28"/>
          <w:szCs w:val="28"/>
        </w:rPr>
        <w:t>X</w:t>
      </w:r>
      <w:r>
        <w:rPr>
          <w:sz w:val="28"/>
          <w:szCs w:val="28"/>
        </w:rPr>
        <w:t>-WP</w:t>
      </w:r>
      <w:r w:rsidRPr="000D13E6">
        <w:rPr>
          <w:sz w:val="28"/>
          <w:szCs w:val="28"/>
        </w:rPr>
        <w:t xml:space="preserve"> Product Specifier</w:t>
      </w:r>
      <w:bookmarkEnd w:id="26"/>
    </w:p>
    <w:p w14:paraId="0ED2D457" w14:textId="15FDE86B" w:rsidR="00651C18" w:rsidRDefault="00651C18" w:rsidP="00651C18">
      <w:pPr>
        <w:pStyle w:val="NoSpacing"/>
      </w:pPr>
      <w:r w:rsidRPr="009451E0">
        <w:t>The 2X1 switcher/ transmitter shall be able to extend HDMI, VGA (including audio), RGBHV, YUV, and Composite over HDBaseT port. The 2X1 switcher / transmitter shall have input select, as well as di</w:t>
      </w:r>
      <w:r>
        <w:t>splay control</w:t>
      </w:r>
      <w:r w:rsidRPr="009451E0">
        <w:t xml:space="preserve"> on the front panel. Device configuration, operation and, maintenance shall be available via software management and Web GUI access. When two signal inputs are available, the transmitter shall include integrated switcher with signal sensing.  The switcher shall switch to the last detected input (when not used with a control system by the same manufacturer). The 4K /UHD Input Switcher shall be an advanced signal extender system incorporating the following device specifications, and backed up with 10 years manufacture limited warranty. </w:t>
      </w:r>
    </w:p>
    <w:p w14:paraId="4928D503" w14:textId="77777777" w:rsidR="00651C18" w:rsidRDefault="00651C18" w:rsidP="00651C18">
      <w:pPr>
        <w:pStyle w:val="NoSpacing"/>
      </w:pPr>
    </w:p>
    <w:p w14:paraId="3E80B1E7" w14:textId="77777777" w:rsidR="00651C18" w:rsidRDefault="00651C18" w:rsidP="00DE0BFA">
      <w:pPr>
        <w:pStyle w:val="ListParagraph"/>
        <w:numPr>
          <w:ilvl w:val="0"/>
          <w:numId w:val="17"/>
        </w:numPr>
      </w:pPr>
      <w:r w:rsidRPr="0040575F">
        <w:rPr>
          <w:shd w:val="clear" w:color="auto" w:fill="FFFFFF"/>
        </w:rPr>
        <w:t>US, 2-gang Decora-style wall plate</w:t>
      </w:r>
      <w:r w:rsidRPr="0040575F">
        <w:rPr>
          <w:rStyle w:val="apple-converted-space"/>
          <w:rFonts w:ascii="Helvetica" w:hAnsi="Helvetica" w:cs="Helvetica"/>
          <w:color w:val="333333"/>
          <w:sz w:val="20"/>
          <w:szCs w:val="20"/>
          <w:shd w:val="clear" w:color="auto" w:fill="FFFFFF"/>
        </w:rPr>
        <w:t> </w:t>
      </w:r>
    </w:p>
    <w:p w14:paraId="6A35AE47" w14:textId="77777777" w:rsidR="00651C18" w:rsidRDefault="00651C18" w:rsidP="00DE0BFA">
      <w:pPr>
        <w:pStyle w:val="ListParagraph"/>
        <w:numPr>
          <w:ilvl w:val="0"/>
          <w:numId w:val="17"/>
        </w:numPr>
      </w:pPr>
      <w:r>
        <w:t>2</w:t>
      </w:r>
      <w:r w:rsidRPr="00761227">
        <w:t xml:space="preserve">X1 HDBaseT Switcher - </w:t>
      </w:r>
      <w:r>
        <w:t>One HDMI input</w:t>
      </w:r>
      <w:r w:rsidRPr="00761227">
        <w:t xml:space="preserve"> plus a VGA input with 3.5mm audio connector</w:t>
      </w:r>
    </w:p>
    <w:p w14:paraId="286BBEF3" w14:textId="77777777" w:rsidR="00651C18" w:rsidRDefault="00651C18" w:rsidP="00DE0BFA">
      <w:pPr>
        <w:pStyle w:val="ListParagraph"/>
        <w:numPr>
          <w:ilvl w:val="0"/>
          <w:numId w:val="17"/>
        </w:numPr>
      </w:pPr>
      <w:r w:rsidRPr="00761227">
        <w:t>Front panel input select button</w:t>
      </w:r>
    </w:p>
    <w:p w14:paraId="48892BFF" w14:textId="77777777" w:rsidR="00651C18" w:rsidRDefault="00651C18" w:rsidP="00DE0BFA">
      <w:pPr>
        <w:pStyle w:val="ListParagraph"/>
        <w:numPr>
          <w:ilvl w:val="0"/>
          <w:numId w:val="17"/>
        </w:numPr>
      </w:pPr>
      <w:r w:rsidRPr="00761227">
        <w:t>Front panel display on/off control</w:t>
      </w:r>
    </w:p>
    <w:p w14:paraId="5D279C61" w14:textId="77777777" w:rsidR="00651C18" w:rsidRDefault="00651C18" w:rsidP="00DE0BFA">
      <w:pPr>
        <w:pStyle w:val="ListParagraph"/>
        <w:numPr>
          <w:ilvl w:val="0"/>
          <w:numId w:val="17"/>
        </w:numPr>
      </w:pPr>
      <w:r>
        <w:t>Front LED indication for PWR and signal status</w:t>
      </w:r>
    </w:p>
    <w:p w14:paraId="53A72CAC" w14:textId="77777777" w:rsidR="00651C18" w:rsidRPr="00B16728" w:rsidRDefault="00651C18" w:rsidP="00DE0BFA">
      <w:pPr>
        <w:pStyle w:val="ListParagraph"/>
        <w:numPr>
          <w:ilvl w:val="0"/>
          <w:numId w:val="17"/>
        </w:numPr>
      </w:pPr>
      <w:r>
        <w:t>Video resolution support for 4096×2160@24/25/30/50</w:t>
      </w:r>
      <w:r w:rsidRPr="00B16728">
        <w:t>/60H</w:t>
      </w:r>
      <w:r>
        <w:t>z, 3840×2160@24/25/30/50/60Hz</w:t>
      </w:r>
      <w:r w:rsidRPr="00B16728">
        <w:t>, 2048</w:t>
      </w:r>
      <w:r>
        <w:t xml:space="preserve">x1080p, </w:t>
      </w:r>
      <w:r w:rsidRPr="00B16728">
        <w:t>1080p@23.98/24/25/29.97/30/50/59.94/60Hz, 1080i@50/59.94/60Hz, 720p@50/59.94/60Hz, 576p, 576i, 480p, 480i</w:t>
      </w:r>
    </w:p>
    <w:p w14:paraId="4F69B0DA" w14:textId="77777777" w:rsidR="00651C18" w:rsidRPr="00B16728" w:rsidRDefault="00651C18" w:rsidP="00DE0BFA">
      <w:pPr>
        <w:pStyle w:val="ListParagraph"/>
        <w:numPr>
          <w:ilvl w:val="0"/>
          <w:numId w:val="17"/>
        </w:numPr>
      </w:pPr>
      <w:r>
        <w:t xml:space="preserve">VESA resolution support for </w:t>
      </w:r>
      <w:r w:rsidRPr="00B16728">
        <w:t>2560×2048, 2560×1600, 2048×1536, 1920×1200, 1680×1050, 1600×1200, 1600×900, 1440×900, 1400×1050, 1366×768, 1360×768, 1280×1024, 1280×800 1280×768, 1152×768, 1024×768, 800×600, 640×480</w:t>
      </w:r>
    </w:p>
    <w:p w14:paraId="24B28A64" w14:textId="77777777" w:rsidR="00651C18" w:rsidRPr="00B16728" w:rsidRDefault="00651C18" w:rsidP="00DE0BFA">
      <w:pPr>
        <w:pStyle w:val="ListParagraph"/>
        <w:numPr>
          <w:ilvl w:val="0"/>
          <w:numId w:val="17"/>
        </w:numPr>
      </w:pPr>
      <w:r>
        <w:t>YUV and RGB Color Space</w:t>
      </w:r>
    </w:p>
    <w:p w14:paraId="7073E715" w14:textId="77777777" w:rsidR="00651C18" w:rsidRPr="00B16728" w:rsidRDefault="00651C18" w:rsidP="00DE0BFA">
      <w:pPr>
        <w:pStyle w:val="ListParagraph"/>
        <w:numPr>
          <w:ilvl w:val="0"/>
          <w:numId w:val="17"/>
        </w:numPr>
      </w:pPr>
      <w:r w:rsidRPr="00B16728">
        <w:t>4:4:4, 4:2:2, 4:2:0</w:t>
      </w:r>
      <w:r>
        <w:t xml:space="preserve"> Chroma Subsampling</w:t>
      </w:r>
    </w:p>
    <w:p w14:paraId="2974F8C8" w14:textId="77777777" w:rsidR="00651C18" w:rsidRPr="00761227" w:rsidRDefault="00651C18" w:rsidP="00DE0BFA">
      <w:pPr>
        <w:pStyle w:val="ListParagraph"/>
        <w:numPr>
          <w:ilvl w:val="0"/>
          <w:numId w:val="17"/>
        </w:numPr>
      </w:pPr>
      <w:r w:rsidRPr="00B16728">
        <w:t>8-bit, 10-bit, 12-bit</w:t>
      </w:r>
      <w:r>
        <w:t xml:space="preserve"> Color Depth</w:t>
      </w:r>
    </w:p>
    <w:p w14:paraId="0778D6B8" w14:textId="77777777" w:rsidR="00651C18" w:rsidRPr="00761227" w:rsidRDefault="00651C18" w:rsidP="00DE0BFA">
      <w:pPr>
        <w:pStyle w:val="ListParagraph"/>
        <w:numPr>
          <w:ilvl w:val="0"/>
          <w:numId w:val="17"/>
        </w:numPr>
      </w:pPr>
      <w:r w:rsidRPr="00761227">
        <w:t>Automatic display control: Selects active input when sources are connected</w:t>
      </w:r>
    </w:p>
    <w:p w14:paraId="41D1FDF3" w14:textId="77777777" w:rsidR="00651C18" w:rsidRDefault="00651C18" w:rsidP="00DE0BFA">
      <w:pPr>
        <w:pStyle w:val="ListParagraph"/>
        <w:numPr>
          <w:ilvl w:val="0"/>
          <w:numId w:val="17"/>
        </w:numPr>
      </w:pPr>
      <w:r w:rsidRPr="00761227">
        <w:t>Automatic input selection using video detection technology</w:t>
      </w:r>
    </w:p>
    <w:p w14:paraId="30083A74" w14:textId="77777777" w:rsidR="00651C18" w:rsidRDefault="00651C18" w:rsidP="00DE0BFA">
      <w:pPr>
        <w:pStyle w:val="ListParagraph"/>
        <w:numPr>
          <w:ilvl w:val="0"/>
          <w:numId w:val="17"/>
        </w:numPr>
      </w:pPr>
      <w:r>
        <w:t>EDID management support</w:t>
      </w:r>
    </w:p>
    <w:p w14:paraId="46B7528D" w14:textId="77777777" w:rsidR="00651C18" w:rsidRDefault="00651C18" w:rsidP="00DE0BFA">
      <w:pPr>
        <w:pStyle w:val="ListParagraph"/>
        <w:numPr>
          <w:ilvl w:val="0"/>
          <w:numId w:val="17"/>
        </w:numPr>
      </w:pPr>
      <w:r w:rsidRPr="00761227">
        <w:t>CEC</w:t>
      </w:r>
      <w:r>
        <w:t xml:space="preserve"> support</w:t>
      </w:r>
      <w:r w:rsidRPr="00761227">
        <w:t xml:space="preserve">  </w:t>
      </w:r>
    </w:p>
    <w:p w14:paraId="01E6BFF8" w14:textId="77777777" w:rsidR="00651C18" w:rsidRDefault="00651C18" w:rsidP="00DE0BFA">
      <w:pPr>
        <w:pStyle w:val="ListParagraph"/>
        <w:numPr>
          <w:ilvl w:val="0"/>
          <w:numId w:val="17"/>
        </w:numPr>
      </w:pPr>
      <w:r>
        <w:t>HDCP 1.4 support</w:t>
      </w:r>
    </w:p>
    <w:p w14:paraId="0C5F5148" w14:textId="77777777" w:rsidR="00651C18" w:rsidRDefault="00651C18" w:rsidP="00DE0BFA">
      <w:pPr>
        <w:pStyle w:val="ListParagraph"/>
        <w:numPr>
          <w:ilvl w:val="0"/>
          <w:numId w:val="17"/>
        </w:numPr>
      </w:pPr>
      <w:r>
        <w:t>PCM 2CH input audio</w:t>
      </w:r>
    </w:p>
    <w:p w14:paraId="758E5E1D" w14:textId="77777777" w:rsidR="00651C18" w:rsidRPr="00761227" w:rsidRDefault="00651C18" w:rsidP="00DE0BFA">
      <w:pPr>
        <w:pStyle w:val="ListParagraph"/>
        <w:numPr>
          <w:ilvl w:val="0"/>
          <w:numId w:val="17"/>
        </w:numPr>
      </w:pPr>
      <w:r>
        <w:t xml:space="preserve">Audio sample rates of </w:t>
      </w:r>
      <w:r w:rsidRPr="00761227">
        <w:t>32kHz, 44.1kHz, 48kHz, 88.2kHz, 96kHz, 176.4kHz, 192kHz</w:t>
      </w:r>
    </w:p>
    <w:p w14:paraId="71BD87F3" w14:textId="77777777" w:rsidR="00651C18" w:rsidRPr="00761227" w:rsidRDefault="00651C18" w:rsidP="00DE0BFA">
      <w:pPr>
        <w:pStyle w:val="ListParagraph"/>
        <w:numPr>
          <w:ilvl w:val="0"/>
          <w:numId w:val="17"/>
        </w:numPr>
      </w:pPr>
      <w:r>
        <w:t>Up to 24-bit rate</w:t>
      </w:r>
    </w:p>
    <w:p w14:paraId="5DE599E2" w14:textId="603FF996" w:rsidR="00651C18" w:rsidRDefault="00651C18" w:rsidP="00DE0BFA">
      <w:pPr>
        <w:pStyle w:val="ListParagraph"/>
        <w:numPr>
          <w:ilvl w:val="0"/>
          <w:numId w:val="17"/>
        </w:numPr>
      </w:pPr>
      <w:r>
        <w:lastRenderedPageBreak/>
        <w:t>Transmits AV signals up to 230 ft. (7</w:t>
      </w:r>
      <w:r w:rsidRPr="00761227">
        <w:t>0m)</w:t>
      </w:r>
    </w:p>
    <w:p w14:paraId="4C4D56AE" w14:textId="7862F342" w:rsidR="00651C18" w:rsidRPr="00B13726" w:rsidRDefault="00651C18" w:rsidP="00DE0BFA">
      <w:pPr>
        <w:pStyle w:val="ListParagraph"/>
        <w:numPr>
          <w:ilvl w:val="0"/>
          <w:numId w:val="17"/>
        </w:numPr>
      </w:pPr>
      <w:r>
        <w:t>CAT5e/6 @ 4K up to 35</w:t>
      </w:r>
      <w:r w:rsidRPr="0040575F">
        <w:t xml:space="preserve"> meters</w:t>
      </w:r>
    </w:p>
    <w:p w14:paraId="4E033A69" w14:textId="60F7A8B6" w:rsidR="00651C18" w:rsidRPr="00B13726" w:rsidRDefault="00651C18" w:rsidP="00DE0BFA">
      <w:pPr>
        <w:pStyle w:val="ListParagraph"/>
        <w:numPr>
          <w:ilvl w:val="0"/>
          <w:numId w:val="17"/>
        </w:numPr>
      </w:pPr>
      <w:r w:rsidRPr="0040575F">
        <w:t>CAT5e/</w:t>
      </w:r>
      <w:r>
        <w:t>6 @ 1080p up to 6</w:t>
      </w:r>
      <w:r w:rsidRPr="0040575F">
        <w:t>0 meters</w:t>
      </w:r>
    </w:p>
    <w:p w14:paraId="6CE4A8E1" w14:textId="295794D1" w:rsidR="00651C18" w:rsidRPr="00B13726" w:rsidRDefault="00651C18" w:rsidP="00DE0BFA">
      <w:pPr>
        <w:pStyle w:val="ListParagraph"/>
        <w:numPr>
          <w:ilvl w:val="0"/>
          <w:numId w:val="17"/>
        </w:numPr>
      </w:pPr>
      <w:r w:rsidRPr="00B13726">
        <w:t>CAT6a/7 @ 4K</w:t>
      </w:r>
      <w:r>
        <w:t xml:space="preserve"> up to 4</w:t>
      </w:r>
      <w:r w:rsidRPr="0040575F">
        <w:t>0 meters</w:t>
      </w:r>
    </w:p>
    <w:p w14:paraId="1B2FBEAB" w14:textId="77777777" w:rsidR="00651C18" w:rsidRPr="00B13726" w:rsidRDefault="00651C18" w:rsidP="00DE0BFA">
      <w:pPr>
        <w:pStyle w:val="ListParagraph"/>
        <w:numPr>
          <w:ilvl w:val="0"/>
          <w:numId w:val="17"/>
        </w:numPr>
      </w:pPr>
      <w:r w:rsidRPr="0040575F">
        <w:t>HDMI IN/OUT @ 4K up to 5 meters</w:t>
      </w:r>
    </w:p>
    <w:p w14:paraId="11B27493" w14:textId="77777777" w:rsidR="00651C18" w:rsidRPr="00B13726" w:rsidRDefault="00651C18" w:rsidP="00DE0BFA">
      <w:pPr>
        <w:pStyle w:val="ListParagraph"/>
        <w:numPr>
          <w:ilvl w:val="0"/>
          <w:numId w:val="17"/>
        </w:numPr>
      </w:pPr>
      <w:r w:rsidRPr="0040575F">
        <w:t>HDMI IN/OUT @ 1080p up to 10 meters</w:t>
      </w:r>
    </w:p>
    <w:p w14:paraId="062EE5B3" w14:textId="77777777" w:rsidR="00651C18" w:rsidRDefault="00651C18" w:rsidP="00DE0BFA">
      <w:pPr>
        <w:pStyle w:val="ListParagraph"/>
        <w:numPr>
          <w:ilvl w:val="0"/>
          <w:numId w:val="17"/>
        </w:numPr>
      </w:pPr>
      <w:r>
        <w:t>Signal bandwidth of 10.2 Gbps</w:t>
      </w:r>
    </w:p>
    <w:p w14:paraId="502EC3A4" w14:textId="77777777" w:rsidR="00651C18" w:rsidRDefault="00651C18" w:rsidP="00DE0BFA">
      <w:pPr>
        <w:pStyle w:val="ListParagraph"/>
        <w:numPr>
          <w:ilvl w:val="0"/>
          <w:numId w:val="17"/>
        </w:numPr>
      </w:pPr>
      <w:r>
        <w:t xml:space="preserve">Web GUI setup, management and support </w:t>
      </w:r>
    </w:p>
    <w:p w14:paraId="2D144C96" w14:textId="77777777" w:rsidR="00651C18" w:rsidRDefault="00651C18" w:rsidP="00DE0BFA">
      <w:pPr>
        <w:pStyle w:val="ListParagraph"/>
        <w:numPr>
          <w:ilvl w:val="0"/>
          <w:numId w:val="17"/>
        </w:numPr>
      </w:pPr>
      <w:r w:rsidRPr="00761227">
        <w:t>Compatible with IP- Management System software</w:t>
      </w:r>
    </w:p>
    <w:p w14:paraId="7ECAE071" w14:textId="77777777" w:rsidR="00651C18" w:rsidRDefault="00651C18" w:rsidP="00DE0BFA">
      <w:pPr>
        <w:pStyle w:val="ListParagraph"/>
        <w:numPr>
          <w:ilvl w:val="0"/>
          <w:numId w:val="17"/>
        </w:numPr>
      </w:pPr>
      <w:r>
        <w:t xml:space="preserve">Firmware upgradable via mini USB </w:t>
      </w:r>
    </w:p>
    <w:p w14:paraId="481159F8" w14:textId="11685B25" w:rsidR="00651C18" w:rsidRDefault="00651C18" w:rsidP="00DE0BFA">
      <w:pPr>
        <w:pStyle w:val="ListParagraph"/>
        <w:numPr>
          <w:ilvl w:val="0"/>
          <w:numId w:val="17"/>
        </w:numPr>
      </w:pPr>
      <w:r>
        <w:t>Power consumption up 18.7</w:t>
      </w:r>
      <w:r w:rsidR="008B0AE7">
        <w:t>W (</w:t>
      </w:r>
      <w:r>
        <w:t>when paired)</w:t>
      </w:r>
    </w:p>
    <w:p w14:paraId="0E50B3D0" w14:textId="1CF533EC" w:rsidR="00C24EE4" w:rsidRDefault="00651C18" w:rsidP="00DE0BFA">
      <w:pPr>
        <w:pStyle w:val="ListParagraph"/>
        <w:numPr>
          <w:ilvl w:val="0"/>
          <w:numId w:val="17"/>
        </w:numPr>
      </w:pPr>
      <w:r>
        <w:t>CE and FCC certified</w:t>
      </w:r>
    </w:p>
    <w:p w14:paraId="7E91FF69" w14:textId="1CB736C3" w:rsidR="00963554" w:rsidRPr="000D13E6" w:rsidRDefault="00963554" w:rsidP="00963554">
      <w:pPr>
        <w:pStyle w:val="Heading2"/>
        <w:rPr>
          <w:sz w:val="28"/>
          <w:szCs w:val="28"/>
        </w:rPr>
      </w:pPr>
      <w:bookmarkStart w:id="27" w:name="_Toc472941855"/>
      <w:r>
        <w:rPr>
          <w:sz w:val="28"/>
          <w:szCs w:val="28"/>
        </w:rPr>
        <w:t>HDVS-15</w:t>
      </w:r>
      <w:r w:rsidRPr="000D13E6">
        <w:rPr>
          <w:sz w:val="28"/>
          <w:szCs w:val="28"/>
        </w:rPr>
        <w:t>0-RX Product Specifier</w:t>
      </w:r>
      <w:bookmarkEnd w:id="27"/>
    </w:p>
    <w:p w14:paraId="420068DD" w14:textId="5417B5D4" w:rsidR="00963554" w:rsidRDefault="00963554" w:rsidP="00963554">
      <w:pPr>
        <w:pStyle w:val="NoSpacing"/>
      </w:pPr>
      <w:r>
        <w:t xml:space="preserve">The HD Scaling receiver shall accept HDBaseT audio and video Signal, and outputs HDMI, as well as de-embedded balanced audio output, and RS-232 port. </w:t>
      </w:r>
      <w:r>
        <w:rPr>
          <w:rFonts w:ascii="Helvetica" w:hAnsi="Helvetica" w:cs="Helvetica"/>
          <w:color w:val="474747"/>
          <w:sz w:val="20"/>
          <w:shd w:val="clear" w:color="auto" w:fill="FFFFFF"/>
        </w:rPr>
        <w:t xml:space="preserve">The HD scaling receiver </w:t>
      </w:r>
      <w:r w:rsidRPr="008F63BA">
        <w:t>shall be an advanced signal extender system</w:t>
      </w:r>
      <w:r>
        <w:t xml:space="preserve"> incorporating the following device </w:t>
      </w:r>
      <w:r w:rsidRPr="008F63BA">
        <w:t>specifications</w:t>
      </w:r>
      <w:r>
        <w:t>, and backed up with 10 years manufacture limited warranty.</w:t>
      </w:r>
    </w:p>
    <w:p w14:paraId="24C3BABB" w14:textId="77777777" w:rsidR="00963554" w:rsidRDefault="00963554" w:rsidP="00963554">
      <w:pPr>
        <w:pStyle w:val="NoSpacing"/>
      </w:pPr>
    </w:p>
    <w:p w14:paraId="03DF669D" w14:textId="77777777" w:rsidR="00963554" w:rsidRDefault="00963554" w:rsidP="00DE0BFA">
      <w:pPr>
        <w:pStyle w:val="ListParagraph"/>
        <w:numPr>
          <w:ilvl w:val="0"/>
          <w:numId w:val="6"/>
        </w:numPr>
      </w:pPr>
      <w:r w:rsidRPr="00B2512B">
        <w:t>HD video scaler with HDMI output and input resolution control</w:t>
      </w:r>
    </w:p>
    <w:p w14:paraId="69026DA0" w14:textId="7CDD271C" w:rsidR="00963554" w:rsidRPr="00B2512B" w:rsidRDefault="00963554" w:rsidP="00DE0BFA">
      <w:pPr>
        <w:pStyle w:val="ListParagraph"/>
        <w:numPr>
          <w:ilvl w:val="0"/>
          <w:numId w:val="6"/>
        </w:numPr>
      </w:pPr>
      <w:r>
        <w:t xml:space="preserve">Front Panel Control for Menu setup </w:t>
      </w:r>
    </w:p>
    <w:p w14:paraId="1D347642" w14:textId="77777777" w:rsidR="00963554" w:rsidRDefault="00963554" w:rsidP="00DE0BFA">
      <w:pPr>
        <w:pStyle w:val="ListParagraph"/>
        <w:numPr>
          <w:ilvl w:val="0"/>
          <w:numId w:val="6"/>
        </w:numPr>
      </w:pPr>
      <w:r>
        <w:t>Front LED indication for PWR and signal status</w:t>
      </w:r>
    </w:p>
    <w:p w14:paraId="00A9815F" w14:textId="77777777" w:rsidR="00963554" w:rsidRDefault="00963554" w:rsidP="00DE0BFA">
      <w:pPr>
        <w:pStyle w:val="ListParagraph"/>
        <w:numPr>
          <w:ilvl w:val="0"/>
          <w:numId w:val="6"/>
        </w:numPr>
      </w:pPr>
      <w:r>
        <w:t xml:space="preserve">Video resolution support for </w:t>
      </w:r>
      <w:r w:rsidRPr="00B2512B">
        <w:t>1080p@23.98/24/25/29.97/30/50/59.94/60Hz, 1080i@50/59.94/60Hz, 720p@50/59.94/60Hz, 576p, 576i, 480p, 480i</w:t>
      </w:r>
    </w:p>
    <w:p w14:paraId="01D4C041" w14:textId="77777777" w:rsidR="00963554" w:rsidRDefault="00963554" w:rsidP="00DE0BFA">
      <w:pPr>
        <w:pStyle w:val="ListParagraph"/>
        <w:numPr>
          <w:ilvl w:val="0"/>
          <w:numId w:val="6"/>
        </w:numPr>
      </w:pPr>
      <w:r>
        <w:t xml:space="preserve">VESA resolution support for </w:t>
      </w:r>
      <w:r w:rsidRPr="00B2512B">
        <w:t>1920×1200, 1680×1050, 1600×1200, 1600×900, 1440×900, 1400×1050, 1366×768, 1360×768, 1280×1024, 1280×800 1280×768, 1152×768, 1024×768, 800×600, 640×480</w:t>
      </w:r>
    </w:p>
    <w:p w14:paraId="05E968C6" w14:textId="77777777" w:rsidR="00963554" w:rsidRPr="0040575F" w:rsidRDefault="00963554" w:rsidP="00DE0BFA">
      <w:pPr>
        <w:pStyle w:val="ListParagraph"/>
        <w:numPr>
          <w:ilvl w:val="0"/>
          <w:numId w:val="6"/>
        </w:numPr>
        <w:rPr>
          <w:rFonts w:eastAsia="Times New Roman" w:cs="Helvetica"/>
          <w:color w:val="333333"/>
        </w:rPr>
      </w:pPr>
      <w:r w:rsidRPr="0040575F">
        <w:rPr>
          <w:rFonts w:eastAsia="Times New Roman" w:cs="Helvetica"/>
          <w:color w:val="333333"/>
        </w:rPr>
        <w:t>Power over Ethernet for associated TX</w:t>
      </w:r>
    </w:p>
    <w:p w14:paraId="66651FB0" w14:textId="77777777" w:rsidR="00963554" w:rsidRPr="00B16728" w:rsidRDefault="00963554" w:rsidP="00DE0BFA">
      <w:pPr>
        <w:pStyle w:val="ListParagraph"/>
        <w:numPr>
          <w:ilvl w:val="0"/>
          <w:numId w:val="6"/>
        </w:numPr>
      </w:pPr>
      <w:r>
        <w:t>YUV and RGB Color Space</w:t>
      </w:r>
    </w:p>
    <w:p w14:paraId="507D7FC6" w14:textId="77777777" w:rsidR="00963554" w:rsidRPr="00B16728" w:rsidRDefault="00963554" w:rsidP="00DE0BFA">
      <w:pPr>
        <w:pStyle w:val="ListParagraph"/>
        <w:numPr>
          <w:ilvl w:val="0"/>
          <w:numId w:val="6"/>
        </w:numPr>
      </w:pPr>
      <w:r w:rsidRPr="00B16728">
        <w:t>4:4:4, 4:2:2, 4:2:0</w:t>
      </w:r>
      <w:r>
        <w:t xml:space="preserve"> Chroma Subsampling</w:t>
      </w:r>
    </w:p>
    <w:p w14:paraId="799BAACA" w14:textId="77777777" w:rsidR="00963554" w:rsidRPr="00761227" w:rsidRDefault="00963554" w:rsidP="00DE0BFA">
      <w:pPr>
        <w:pStyle w:val="ListParagraph"/>
        <w:numPr>
          <w:ilvl w:val="0"/>
          <w:numId w:val="6"/>
        </w:numPr>
      </w:pPr>
      <w:r w:rsidRPr="00B16728">
        <w:t>8-bit, 10-bit, 12-bit</w:t>
      </w:r>
      <w:r>
        <w:t xml:space="preserve"> Color Depth</w:t>
      </w:r>
    </w:p>
    <w:p w14:paraId="63F3FBBF" w14:textId="77777777" w:rsidR="00963554" w:rsidRDefault="00963554" w:rsidP="00DE0BFA">
      <w:pPr>
        <w:pStyle w:val="ListParagraph"/>
        <w:numPr>
          <w:ilvl w:val="0"/>
          <w:numId w:val="6"/>
        </w:numPr>
      </w:pPr>
      <w:r w:rsidRPr="00761227">
        <w:t>CEC</w:t>
      </w:r>
      <w:r>
        <w:t xml:space="preserve"> support</w:t>
      </w:r>
      <w:r w:rsidRPr="00761227">
        <w:t xml:space="preserve">  </w:t>
      </w:r>
    </w:p>
    <w:p w14:paraId="220DABAD" w14:textId="77777777" w:rsidR="00963554" w:rsidRDefault="00963554" w:rsidP="00DE0BFA">
      <w:pPr>
        <w:pStyle w:val="ListParagraph"/>
        <w:numPr>
          <w:ilvl w:val="0"/>
          <w:numId w:val="6"/>
        </w:numPr>
      </w:pPr>
      <w:r>
        <w:t>HDCP 1.4 support</w:t>
      </w:r>
    </w:p>
    <w:p w14:paraId="017FC4CC" w14:textId="77777777" w:rsidR="00963554" w:rsidRDefault="00963554" w:rsidP="00DE0BFA">
      <w:pPr>
        <w:pStyle w:val="ListParagraph"/>
        <w:numPr>
          <w:ilvl w:val="0"/>
          <w:numId w:val="6"/>
        </w:numPr>
      </w:pPr>
      <w:r>
        <w:t>EDID management support</w:t>
      </w:r>
    </w:p>
    <w:p w14:paraId="1DAD7B63" w14:textId="77777777" w:rsidR="00963554" w:rsidRDefault="00963554" w:rsidP="00DE0BFA">
      <w:pPr>
        <w:pStyle w:val="ListParagraph"/>
        <w:numPr>
          <w:ilvl w:val="0"/>
          <w:numId w:val="6"/>
        </w:numPr>
      </w:pPr>
      <w:r>
        <w:t>PCM 2Ch, de-embedding analog audio out</w:t>
      </w:r>
    </w:p>
    <w:p w14:paraId="23633E10" w14:textId="17ABF891" w:rsidR="00963554" w:rsidRDefault="00963554" w:rsidP="00DE0BFA">
      <w:pPr>
        <w:pStyle w:val="ListParagraph"/>
        <w:numPr>
          <w:ilvl w:val="0"/>
          <w:numId w:val="6"/>
        </w:numPr>
      </w:pPr>
      <w:r w:rsidRPr="00014F3A">
        <w:t>Master Audio</w:t>
      </w:r>
      <w:r>
        <w:t xml:space="preserve"> for HDMI OUT and HDBaseT IN </w:t>
      </w:r>
    </w:p>
    <w:p w14:paraId="3150BA87" w14:textId="77777777" w:rsidR="00963554" w:rsidRPr="00761227" w:rsidRDefault="00963554" w:rsidP="00DE0BFA">
      <w:pPr>
        <w:pStyle w:val="ListParagraph"/>
        <w:numPr>
          <w:ilvl w:val="0"/>
          <w:numId w:val="6"/>
        </w:numPr>
      </w:pPr>
      <w:r>
        <w:t xml:space="preserve">Audio sample rates of </w:t>
      </w:r>
      <w:r w:rsidRPr="00761227">
        <w:t>32kHz, 44.1kHz, 48kHz, 88.2kHz, 96kHz, 176.4kHz, 192kHz</w:t>
      </w:r>
    </w:p>
    <w:p w14:paraId="01108C8D" w14:textId="77777777" w:rsidR="00963554" w:rsidRPr="00761227" w:rsidRDefault="00963554" w:rsidP="00DE0BFA">
      <w:pPr>
        <w:pStyle w:val="ListParagraph"/>
        <w:numPr>
          <w:ilvl w:val="0"/>
          <w:numId w:val="6"/>
        </w:numPr>
      </w:pPr>
      <w:r>
        <w:t>Up to 24-bit rate</w:t>
      </w:r>
    </w:p>
    <w:p w14:paraId="72EC9B3B" w14:textId="77777777" w:rsidR="00963554" w:rsidRDefault="00963554" w:rsidP="00DE0BFA">
      <w:pPr>
        <w:pStyle w:val="ListParagraph"/>
        <w:numPr>
          <w:ilvl w:val="0"/>
          <w:numId w:val="6"/>
        </w:numPr>
      </w:pPr>
      <w:r w:rsidRPr="00761227">
        <w:t>Transmits IP and AV signals up to 328 ft. (100m)</w:t>
      </w:r>
    </w:p>
    <w:p w14:paraId="7A0C09C0" w14:textId="782EFB66" w:rsidR="00963554" w:rsidRPr="00B13726" w:rsidRDefault="00963554" w:rsidP="00DE0BFA">
      <w:pPr>
        <w:pStyle w:val="ListParagraph"/>
        <w:numPr>
          <w:ilvl w:val="0"/>
          <w:numId w:val="6"/>
        </w:numPr>
      </w:pPr>
      <w:r>
        <w:t>CAT5e/6 @ 1080p up to 7</w:t>
      </w:r>
      <w:r w:rsidRPr="0040575F">
        <w:t>0 meters</w:t>
      </w:r>
    </w:p>
    <w:p w14:paraId="3ADEFA52" w14:textId="77777777" w:rsidR="00963554" w:rsidRPr="00B13726" w:rsidRDefault="00963554" w:rsidP="00DE0BFA">
      <w:pPr>
        <w:pStyle w:val="ListParagraph"/>
        <w:numPr>
          <w:ilvl w:val="0"/>
          <w:numId w:val="6"/>
        </w:numPr>
      </w:pPr>
      <w:r w:rsidRPr="0040575F">
        <w:t>HDMI IN/OUT @ 1080p up to 10 meters</w:t>
      </w:r>
    </w:p>
    <w:p w14:paraId="1735E11A" w14:textId="77777777" w:rsidR="00963554" w:rsidRDefault="00963554" w:rsidP="00DE0BFA">
      <w:pPr>
        <w:pStyle w:val="ListParagraph"/>
        <w:numPr>
          <w:ilvl w:val="0"/>
          <w:numId w:val="6"/>
        </w:numPr>
      </w:pPr>
      <w:r>
        <w:t>Signal bandwidth of 10.2 Gbps</w:t>
      </w:r>
    </w:p>
    <w:p w14:paraId="09095699" w14:textId="77777777" w:rsidR="00963554" w:rsidRDefault="00963554" w:rsidP="00DE0BFA">
      <w:pPr>
        <w:pStyle w:val="ListParagraph"/>
        <w:numPr>
          <w:ilvl w:val="0"/>
          <w:numId w:val="6"/>
        </w:numPr>
      </w:pPr>
      <w:r>
        <w:t xml:space="preserve">Web GUI setup, management and support </w:t>
      </w:r>
    </w:p>
    <w:p w14:paraId="464BEF3E" w14:textId="77777777" w:rsidR="00963554" w:rsidRDefault="00963554" w:rsidP="00DE0BFA">
      <w:pPr>
        <w:pStyle w:val="ListParagraph"/>
        <w:numPr>
          <w:ilvl w:val="0"/>
          <w:numId w:val="6"/>
        </w:numPr>
      </w:pPr>
      <w:r w:rsidRPr="00761227">
        <w:lastRenderedPageBreak/>
        <w:t>Compatible with IP- Management System software</w:t>
      </w:r>
    </w:p>
    <w:p w14:paraId="6A25F82F" w14:textId="77777777" w:rsidR="00963554" w:rsidRDefault="00963554" w:rsidP="00DE0BFA">
      <w:pPr>
        <w:pStyle w:val="ListParagraph"/>
        <w:numPr>
          <w:ilvl w:val="0"/>
          <w:numId w:val="6"/>
        </w:numPr>
      </w:pPr>
      <w:r>
        <w:t xml:space="preserve">Firmware upgradable via mini USB </w:t>
      </w:r>
    </w:p>
    <w:p w14:paraId="4DAF1B09" w14:textId="6D5712F4" w:rsidR="00963554" w:rsidRDefault="00397E9A" w:rsidP="00DE0BFA">
      <w:pPr>
        <w:pStyle w:val="ListParagraph"/>
        <w:numPr>
          <w:ilvl w:val="0"/>
          <w:numId w:val="6"/>
        </w:numPr>
      </w:pPr>
      <w:r>
        <w:t>48</w:t>
      </w:r>
      <w:r w:rsidR="00963554">
        <w:t xml:space="preserve"> Input Power </w:t>
      </w:r>
    </w:p>
    <w:p w14:paraId="0AE1A0F8" w14:textId="3C74890A" w:rsidR="00C24EE4" w:rsidRPr="00397E9A" w:rsidRDefault="00963554" w:rsidP="00DE0BFA">
      <w:pPr>
        <w:pStyle w:val="ListParagraph"/>
        <w:numPr>
          <w:ilvl w:val="0"/>
          <w:numId w:val="6"/>
        </w:numPr>
      </w:pPr>
      <w:r>
        <w:t>CE and FCC certified</w:t>
      </w:r>
    </w:p>
    <w:p w14:paraId="5257D229" w14:textId="77777777" w:rsidR="00882E8E" w:rsidRPr="000D13E6" w:rsidRDefault="00CD47A5" w:rsidP="00882E8E">
      <w:pPr>
        <w:pStyle w:val="Heading2"/>
        <w:spacing w:before="0"/>
        <w:rPr>
          <w:sz w:val="28"/>
          <w:szCs w:val="28"/>
        </w:rPr>
      </w:pPr>
      <w:bookmarkStart w:id="28" w:name="_Toc472941856"/>
      <w:r w:rsidRPr="000D13E6">
        <w:rPr>
          <w:sz w:val="28"/>
          <w:szCs w:val="28"/>
        </w:rPr>
        <w:t>UHD-EX-100CE-RX-PSE Product Specifier</w:t>
      </w:r>
      <w:bookmarkEnd w:id="28"/>
    </w:p>
    <w:p w14:paraId="0E26424B" w14:textId="77777777" w:rsidR="0004672D" w:rsidRPr="00D13BD2" w:rsidRDefault="0004672D" w:rsidP="000A2BF9">
      <w:pPr>
        <w:pStyle w:val="NoSpacing"/>
      </w:pPr>
      <w:bookmarkStart w:id="29" w:name="_Toc465353460"/>
      <w:r w:rsidRPr="00D13BD2">
        <w:t>The 4K /UHD Transport System shall be an advanced signal extender system incorpora</w:t>
      </w:r>
      <w:r w:rsidR="008137F0" w:rsidRPr="00D13BD2">
        <w:t xml:space="preserve">ting the following </w:t>
      </w:r>
      <w:r w:rsidR="00D13BD2">
        <w:t xml:space="preserve">device </w:t>
      </w:r>
      <w:r w:rsidRPr="00D13BD2">
        <w:t>specifications</w:t>
      </w:r>
      <w:r w:rsidR="00D13BD2">
        <w:t>,</w:t>
      </w:r>
      <w:r w:rsidR="00C45D31" w:rsidRPr="00D13BD2">
        <w:t xml:space="preserve"> and backed up with 10 years manufacture limited warranty.</w:t>
      </w:r>
      <w:bookmarkEnd w:id="29"/>
    </w:p>
    <w:p w14:paraId="6CC9F117" w14:textId="77777777" w:rsidR="00C45D31" w:rsidRPr="00B13726" w:rsidRDefault="00C45D31" w:rsidP="00F52DCA">
      <w:pPr>
        <w:pStyle w:val="NoSpacing"/>
      </w:pPr>
    </w:p>
    <w:p w14:paraId="1A32E1E4" w14:textId="77777777" w:rsidR="0004672D" w:rsidRPr="00920177" w:rsidRDefault="0004672D" w:rsidP="00DE0BFA">
      <w:pPr>
        <w:pStyle w:val="ListParagraph"/>
        <w:numPr>
          <w:ilvl w:val="0"/>
          <w:numId w:val="8"/>
        </w:numPr>
      </w:pPr>
      <w:r w:rsidRPr="00920177">
        <w:t>4K/UHD capability @ 60 Hz with 4:2:0 Chroma subsampling</w:t>
      </w:r>
    </w:p>
    <w:p w14:paraId="2D1095E9" w14:textId="77777777" w:rsidR="0004672D" w:rsidRDefault="0004672D" w:rsidP="00DE0BFA">
      <w:pPr>
        <w:pStyle w:val="ListParagraph"/>
        <w:numPr>
          <w:ilvl w:val="0"/>
          <w:numId w:val="8"/>
        </w:numPr>
      </w:pPr>
      <w:r w:rsidRPr="00920177">
        <w:t>Full support of 4K/UHD streaming services and playback device</w:t>
      </w:r>
    </w:p>
    <w:p w14:paraId="7053DA51" w14:textId="77777777" w:rsidR="0004672D" w:rsidRPr="00C30821" w:rsidRDefault="0004672D" w:rsidP="00DE0BFA">
      <w:pPr>
        <w:pStyle w:val="ListParagraph"/>
        <w:numPr>
          <w:ilvl w:val="0"/>
          <w:numId w:val="8"/>
        </w:numPr>
      </w:pPr>
      <w:r>
        <w:t>Video resolution support for 4096×2160@24/25/30/50</w:t>
      </w:r>
      <w:r w:rsidRPr="00C30821">
        <w:t>/60H</w:t>
      </w:r>
      <w:r>
        <w:t>z*, 3840×2160@24/25/30/50/60Hz</w:t>
      </w:r>
      <w:r w:rsidRPr="00C30821">
        <w:t>, 2048x1080p, 1080p@23.98/24/25/29.97/30/50/59.94/60Hz, 1080i@50/59.94/60Hz, 720p@50/</w:t>
      </w:r>
      <w:r>
        <w:t>59.94/60Hz, 576p, 576i, 480p, 48</w:t>
      </w:r>
      <w:r w:rsidRPr="00C30821">
        <w:t>0i</w:t>
      </w:r>
    </w:p>
    <w:p w14:paraId="5BEB4AFD" w14:textId="77777777" w:rsidR="0004672D" w:rsidRDefault="0004672D" w:rsidP="00DE0BFA">
      <w:pPr>
        <w:pStyle w:val="ListParagraph"/>
        <w:numPr>
          <w:ilvl w:val="0"/>
          <w:numId w:val="8"/>
        </w:numPr>
      </w:pPr>
      <w:r>
        <w:t xml:space="preserve">VESA resolution support for </w:t>
      </w:r>
      <w:r w:rsidRPr="00C30821">
        <w:t>2560×2048, 2560×1600, 2048×1536, 1920×1200, 1680×1050, 1600×1200, 1600×900, 1440×900, 1400×1050, 1366×768, 1360×768, 1280×1024, 1280×800 1280×768, 1152×768, 1024×768, 800×600, 640×480</w:t>
      </w:r>
    </w:p>
    <w:p w14:paraId="6CA8A599" w14:textId="77777777" w:rsidR="0004672D" w:rsidRPr="00B16728" w:rsidRDefault="0004672D" w:rsidP="00DE0BFA">
      <w:pPr>
        <w:pStyle w:val="ListParagraph"/>
        <w:numPr>
          <w:ilvl w:val="0"/>
          <w:numId w:val="8"/>
        </w:numPr>
      </w:pPr>
      <w:r>
        <w:t>YUV and RGB Color Space</w:t>
      </w:r>
    </w:p>
    <w:p w14:paraId="1CE5C8AF" w14:textId="77777777" w:rsidR="0004672D" w:rsidRPr="00B16728" w:rsidRDefault="0004672D" w:rsidP="00DE0BFA">
      <w:pPr>
        <w:pStyle w:val="ListParagraph"/>
        <w:numPr>
          <w:ilvl w:val="0"/>
          <w:numId w:val="8"/>
        </w:numPr>
      </w:pPr>
      <w:r w:rsidRPr="00B16728">
        <w:t>4:4:4, 4:2:2, 4:2:0</w:t>
      </w:r>
      <w:r>
        <w:t xml:space="preserve"> Chroma Subsampling</w:t>
      </w:r>
    </w:p>
    <w:p w14:paraId="36509CD8" w14:textId="77777777" w:rsidR="0004672D" w:rsidRDefault="0004672D" w:rsidP="00DE0BFA">
      <w:pPr>
        <w:pStyle w:val="ListParagraph"/>
        <w:numPr>
          <w:ilvl w:val="0"/>
          <w:numId w:val="8"/>
        </w:numPr>
      </w:pPr>
      <w:r w:rsidRPr="00B16728">
        <w:t>8-bit, 10-bit, 12-bit</w:t>
      </w:r>
      <w:r>
        <w:t xml:space="preserve"> Color Depth</w:t>
      </w:r>
    </w:p>
    <w:p w14:paraId="4D9DD7F2" w14:textId="77777777" w:rsidR="0004672D" w:rsidRDefault="0004672D" w:rsidP="00DE0BFA">
      <w:pPr>
        <w:pStyle w:val="ListParagraph"/>
        <w:numPr>
          <w:ilvl w:val="0"/>
          <w:numId w:val="8"/>
        </w:numPr>
      </w:pPr>
      <w:r>
        <w:t>Signal bandwidth of 10.2 Gbps</w:t>
      </w:r>
    </w:p>
    <w:p w14:paraId="3B7231B6" w14:textId="77777777" w:rsidR="0004672D" w:rsidRDefault="0004672D" w:rsidP="00DE0BFA">
      <w:pPr>
        <w:pStyle w:val="ListParagraph"/>
        <w:numPr>
          <w:ilvl w:val="0"/>
          <w:numId w:val="8"/>
        </w:numPr>
      </w:pPr>
      <w:r>
        <w:t>CEC Pass through</w:t>
      </w:r>
    </w:p>
    <w:p w14:paraId="26E9E1F2" w14:textId="77777777" w:rsidR="0004672D" w:rsidRDefault="0004672D" w:rsidP="00DE0BFA">
      <w:pPr>
        <w:pStyle w:val="ListParagraph"/>
        <w:numPr>
          <w:ilvl w:val="0"/>
          <w:numId w:val="8"/>
        </w:numPr>
      </w:pPr>
      <w:r w:rsidRPr="00920177">
        <w:t>HDCP 2.2 compliant</w:t>
      </w:r>
      <w:r>
        <w:t xml:space="preserve"> -</w:t>
      </w:r>
      <w:r w:rsidRPr="00B42ABB">
        <w:t xml:space="preserve"> </w:t>
      </w:r>
      <w:r w:rsidRPr="00FA1E12">
        <w:t>Adheres to latest specification for High-bandwidth Digital Content Protection</w:t>
      </w:r>
    </w:p>
    <w:p w14:paraId="758DB7AF" w14:textId="77777777" w:rsidR="0004672D" w:rsidRDefault="0004672D" w:rsidP="00DE0BFA">
      <w:pPr>
        <w:pStyle w:val="ListParagraph"/>
        <w:numPr>
          <w:ilvl w:val="0"/>
          <w:numId w:val="8"/>
        </w:numPr>
      </w:pPr>
      <w:r w:rsidRPr="00610534">
        <w:t>PoE power source – remotely powers a PoE-compatible transmitter</w:t>
      </w:r>
      <w:r>
        <w:t xml:space="preserve"> – Adheres to IEEE 802.3af </w:t>
      </w:r>
      <w:r w:rsidRPr="00610534">
        <w:t>PoE Power Sourcing Equipment (PSE)</w:t>
      </w:r>
    </w:p>
    <w:p w14:paraId="58CCAC4F" w14:textId="77777777" w:rsidR="0004672D" w:rsidRPr="00610534" w:rsidRDefault="0004672D" w:rsidP="00DE0BFA">
      <w:pPr>
        <w:pStyle w:val="ListParagraph"/>
        <w:numPr>
          <w:ilvl w:val="0"/>
          <w:numId w:val="8"/>
        </w:numPr>
      </w:pPr>
      <w:r w:rsidRPr="00610534">
        <w:t xml:space="preserve">AV, Ethernet, </w:t>
      </w:r>
      <w:r>
        <w:t xml:space="preserve">power, and control over HDBaseT - </w:t>
      </w:r>
      <w:r w:rsidRPr="00610534">
        <w:t>Receives 4K/UHD video, embedded audio, 100Base-T Ethernet, power, and control through a single cable</w:t>
      </w:r>
    </w:p>
    <w:p w14:paraId="3EFB36BB" w14:textId="77777777" w:rsidR="0004672D" w:rsidRPr="00610534" w:rsidRDefault="0004672D" w:rsidP="00DE0BFA">
      <w:pPr>
        <w:pStyle w:val="ListParagraph"/>
        <w:numPr>
          <w:ilvl w:val="0"/>
          <w:numId w:val="8"/>
        </w:numPr>
      </w:pPr>
      <w:r w:rsidRPr="00610534">
        <w:t>Extended distance HDMI extension</w:t>
      </w:r>
      <w:r>
        <w:t xml:space="preserve"> - </w:t>
      </w:r>
      <w:r w:rsidRPr="00610534">
        <w:t>Receives HDMI signals up to 330 feet (100 meters) @ 1080p with CAT5e/6 or 4K/UHD using CAT6a/7 cable</w:t>
      </w:r>
    </w:p>
    <w:p w14:paraId="466F6A37" w14:textId="77777777" w:rsidR="0004672D" w:rsidRDefault="0004672D" w:rsidP="00DE0BFA">
      <w:pPr>
        <w:pStyle w:val="ListParagraph"/>
        <w:numPr>
          <w:ilvl w:val="0"/>
          <w:numId w:val="8"/>
        </w:numPr>
      </w:pPr>
      <w:r w:rsidRPr="00610534">
        <w:t>Extends RS-232, CE</w:t>
      </w:r>
      <w:r>
        <w:t>C, and Ethernet control signals</w:t>
      </w:r>
    </w:p>
    <w:p w14:paraId="3B4AA85B" w14:textId="77777777" w:rsidR="0004672D" w:rsidRPr="00610534" w:rsidRDefault="0004672D" w:rsidP="00DE0BFA">
      <w:pPr>
        <w:pStyle w:val="ListParagraph"/>
        <w:numPr>
          <w:ilvl w:val="0"/>
          <w:numId w:val="8"/>
        </w:numPr>
      </w:pPr>
      <w:r>
        <w:t xml:space="preserve">Audio format support for </w:t>
      </w:r>
      <w:r w:rsidRPr="004D6A59">
        <w:t>PCM 2Ch, LPCM 5.1, LPCM 7.1, Dolby Digital, DTS 5.1, Dolby Digital+, Dolby TrueHD, DTS-HD Master Audio, Dolby Atmos, DTS:X</w:t>
      </w:r>
    </w:p>
    <w:p w14:paraId="3A2985DF" w14:textId="77777777" w:rsidR="0004672D" w:rsidRPr="00761227" w:rsidRDefault="0004672D" w:rsidP="00DE0BFA">
      <w:pPr>
        <w:pStyle w:val="ListParagraph"/>
        <w:numPr>
          <w:ilvl w:val="0"/>
          <w:numId w:val="8"/>
        </w:numPr>
      </w:pPr>
      <w:r>
        <w:t xml:space="preserve">Audio sample rates of </w:t>
      </w:r>
      <w:r w:rsidRPr="00761227">
        <w:t>32kHz, 44.1kHz, 48kHz, 88.2kHz, 96kHz, 176.4kHz, 192kHz</w:t>
      </w:r>
    </w:p>
    <w:p w14:paraId="66019B8B" w14:textId="77777777" w:rsidR="0004672D" w:rsidRPr="00761227" w:rsidRDefault="0004672D" w:rsidP="00DE0BFA">
      <w:pPr>
        <w:pStyle w:val="ListParagraph"/>
        <w:numPr>
          <w:ilvl w:val="0"/>
          <w:numId w:val="8"/>
        </w:numPr>
      </w:pPr>
      <w:r>
        <w:t>Up to 24-bit rate</w:t>
      </w:r>
    </w:p>
    <w:p w14:paraId="66B91409" w14:textId="77777777" w:rsidR="0004672D" w:rsidRPr="00797507" w:rsidRDefault="0004672D" w:rsidP="00DE0BFA">
      <w:pPr>
        <w:pStyle w:val="ListParagraph"/>
        <w:numPr>
          <w:ilvl w:val="0"/>
          <w:numId w:val="8"/>
        </w:numPr>
      </w:pPr>
      <w:r w:rsidRPr="00797507">
        <w:t>CAT5e/6 @ 4K up to 70 meters up to 230 feet</w:t>
      </w:r>
    </w:p>
    <w:p w14:paraId="654296BA" w14:textId="77777777" w:rsidR="0004672D" w:rsidRPr="00797507" w:rsidRDefault="0004672D" w:rsidP="00DE0BFA">
      <w:pPr>
        <w:pStyle w:val="ListParagraph"/>
        <w:numPr>
          <w:ilvl w:val="0"/>
          <w:numId w:val="8"/>
        </w:numPr>
      </w:pPr>
      <w:r w:rsidRPr="00797507">
        <w:t>CAT6a/7 @ 4K up to 100 meters up to 328 feet</w:t>
      </w:r>
    </w:p>
    <w:p w14:paraId="469D4845" w14:textId="77777777" w:rsidR="0004672D" w:rsidRPr="00797507" w:rsidRDefault="0004672D" w:rsidP="00DE0BFA">
      <w:pPr>
        <w:pStyle w:val="ListParagraph"/>
        <w:numPr>
          <w:ilvl w:val="0"/>
          <w:numId w:val="8"/>
        </w:numPr>
      </w:pPr>
      <w:r w:rsidRPr="00797507">
        <w:t>CAT5e/6 @ 1080p up to 100 meters up to 328 feet</w:t>
      </w:r>
    </w:p>
    <w:p w14:paraId="1AEA4BB8" w14:textId="77777777" w:rsidR="0004672D" w:rsidRPr="00797507" w:rsidRDefault="0004672D" w:rsidP="00DE0BFA">
      <w:pPr>
        <w:pStyle w:val="ListParagraph"/>
        <w:numPr>
          <w:ilvl w:val="0"/>
          <w:numId w:val="8"/>
        </w:numPr>
      </w:pPr>
      <w:r w:rsidRPr="00797507">
        <w:t>HDMI IN/OUT @ 4K up to 5 meters up to 15 feet</w:t>
      </w:r>
    </w:p>
    <w:p w14:paraId="2967A4B7" w14:textId="77777777" w:rsidR="0004672D" w:rsidRPr="00610534" w:rsidRDefault="0004672D" w:rsidP="00DE0BFA">
      <w:pPr>
        <w:pStyle w:val="ListParagraph"/>
        <w:numPr>
          <w:ilvl w:val="0"/>
          <w:numId w:val="8"/>
        </w:numPr>
      </w:pPr>
      <w:r w:rsidRPr="00797507">
        <w:t>HDMI IN/OUT @ 1080p up to 10 meters up to 30 feet</w:t>
      </w:r>
    </w:p>
    <w:p w14:paraId="0826D647" w14:textId="77777777" w:rsidR="0004672D" w:rsidRPr="00610534" w:rsidRDefault="0004672D" w:rsidP="00DE0BFA">
      <w:pPr>
        <w:pStyle w:val="ListParagraph"/>
        <w:numPr>
          <w:ilvl w:val="0"/>
          <w:numId w:val="8"/>
        </w:numPr>
      </w:pPr>
      <w:r w:rsidRPr="00610534">
        <w:t>Field-updatable firmware</w:t>
      </w:r>
      <w:r>
        <w:t xml:space="preserve"> via </w:t>
      </w:r>
      <w:r w:rsidRPr="00610534">
        <w:t>Front panel USB port</w:t>
      </w:r>
    </w:p>
    <w:p w14:paraId="54F71472" w14:textId="77777777" w:rsidR="0004672D" w:rsidRPr="00610534" w:rsidRDefault="0004672D" w:rsidP="00DE0BFA">
      <w:pPr>
        <w:pStyle w:val="ListParagraph"/>
        <w:numPr>
          <w:ilvl w:val="0"/>
          <w:numId w:val="8"/>
        </w:numPr>
      </w:pPr>
      <w:r w:rsidRPr="00610534">
        <w:t>Front panel Power and Link status LEDs</w:t>
      </w:r>
    </w:p>
    <w:p w14:paraId="25D82B2A" w14:textId="77777777" w:rsidR="0004672D" w:rsidRDefault="0004672D" w:rsidP="00DE0BFA">
      <w:pPr>
        <w:pStyle w:val="ListParagraph"/>
        <w:numPr>
          <w:ilvl w:val="0"/>
          <w:numId w:val="8"/>
        </w:numPr>
      </w:pPr>
      <w:r w:rsidRPr="00610534">
        <w:lastRenderedPageBreak/>
        <w:t>1 inch (25 mm) high quarter rack-width enclosure</w:t>
      </w:r>
    </w:p>
    <w:p w14:paraId="64248E54" w14:textId="5911081A" w:rsidR="00C24EE4" w:rsidRPr="00C24EE4" w:rsidRDefault="0004672D" w:rsidP="00DE0BFA">
      <w:pPr>
        <w:pStyle w:val="ListParagraph"/>
        <w:numPr>
          <w:ilvl w:val="0"/>
          <w:numId w:val="8"/>
        </w:numPr>
      </w:pPr>
      <w:r>
        <w:t>Power supply certified for CE, FCC, RoHS, cULus, RCM,CCC</w:t>
      </w:r>
    </w:p>
    <w:p w14:paraId="61D22E0B" w14:textId="77777777" w:rsidR="00882E8E" w:rsidRPr="000D13E6" w:rsidRDefault="00650E5F" w:rsidP="00882E8E">
      <w:pPr>
        <w:pStyle w:val="Heading2"/>
        <w:spacing w:before="0"/>
        <w:rPr>
          <w:sz w:val="28"/>
          <w:szCs w:val="28"/>
        </w:rPr>
      </w:pPr>
      <w:bookmarkStart w:id="30" w:name="_Toc472941857"/>
      <w:r w:rsidRPr="000D13E6">
        <w:rPr>
          <w:sz w:val="28"/>
          <w:szCs w:val="28"/>
        </w:rPr>
        <w:t>UHD-EX-100CE-TX-PD Product Specifier</w:t>
      </w:r>
      <w:bookmarkEnd w:id="30"/>
    </w:p>
    <w:p w14:paraId="573D51C8" w14:textId="77777777" w:rsidR="00C45D31" w:rsidRPr="00D13BD2" w:rsidRDefault="00650E5F" w:rsidP="00685443">
      <w:pPr>
        <w:pStyle w:val="NoSpacing"/>
      </w:pPr>
      <w:bookmarkStart w:id="31" w:name="_Toc465353462"/>
      <w:r w:rsidRPr="00D13BD2">
        <w:t>The 4K /UHD Transport System shall be an advanced signal extender system incorporating the</w:t>
      </w:r>
      <w:bookmarkEnd w:id="31"/>
      <w:r w:rsidRPr="00D13BD2">
        <w:t xml:space="preserve"> </w:t>
      </w:r>
    </w:p>
    <w:p w14:paraId="6677542C" w14:textId="77777777" w:rsidR="00C45D31" w:rsidRPr="00D13BD2" w:rsidRDefault="00577D1D" w:rsidP="00685443">
      <w:pPr>
        <w:pStyle w:val="NoSpacing"/>
      </w:pPr>
      <w:bookmarkStart w:id="32" w:name="_Toc465353463"/>
      <w:r w:rsidRPr="00D13BD2">
        <w:t>following</w:t>
      </w:r>
      <w:r w:rsidR="00C45D31" w:rsidRPr="00D13BD2">
        <w:t xml:space="preserve"> </w:t>
      </w:r>
      <w:r w:rsidR="00D13BD2">
        <w:t xml:space="preserve">device </w:t>
      </w:r>
      <w:r w:rsidR="00C45D31" w:rsidRPr="00D13BD2">
        <w:t>specifications</w:t>
      </w:r>
      <w:r w:rsidR="00D13BD2">
        <w:t>,</w:t>
      </w:r>
      <w:r w:rsidR="00C45D31" w:rsidRPr="00D13BD2">
        <w:t xml:space="preserve"> and backed up with 10 years manufacture limited warranty.</w:t>
      </w:r>
      <w:bookmarkEnd w:id="32"/>
    </w:p>
    <w:p w14:paraId="0AE5191E" w14:textId="77777777" w:rsidR="00C45D31" w:rsidRPr="00D13BD2" w:rsidRDefault="00C45D31" w:rsidP="00F52DCA">
      <w:pPr>
        <w:pStyle w:val="NoSpacing"/>
      </w:pPr>
    </w:p>
    <w:p w14:paraId="1201546A" w14:textId="77777777" w:rsidR="00650E5F" w:rsidRDefault="00650E5F" w:rsidP="00DE0BFA">
      <w:pPr>
        <w:pStyle w:val="ListParagraph"/>
        <w:numPr>
          <w:ilvl w:val="0"/>
          <w:numId w:val="9"/>
        </w:numPr>
      </w:pPr>
      <w:r w:rsidRPr="00920177">
        <w:t>4K/UHD capability @ 60 Hz with 4:2:0 Chroma subsampling</w:t>
      </w:r>
    </w:p>
    <w:p w14:paraId="5810290B" w14:textId="77777777" w:rsidR="00650E5F" w:rsidRPr="00920177" w:rsidRDefault="00650E5F" w:rsidP="00DE0BFA">
      <w:pPr>
        <w:pStyle w:val="ListParagraph"/>
        <w:numPr>
          <w:ilvl w:val="0"/>
          <w:numId w:val="9"/>
        </w:numPr>
      </w:pPr>
      <w:r w:rsidRPr="00685443">
        <w:t>Remotely powered via PoE</w:t>
      </w:r>
    </w:p>
    <w:p w14:paraId="7F037038" w14:textId="77777777" w:rsidR="00650E5F" w:rsidRPr="00C30821" w:rsidRDefault="00650E5F" w:rsidP="00DE0BFA">
      <w:pPr>
        <w:pStyle w:val="ListParagraph"/>
        <w:numPr>
          <w:ilvl w:val="0"/>
          <w:numId w:val="9"/>
        </w:numPr>
      </w:pPr>
      <w:r>
        <w:t>Video resolution support for 4096×2160@24/25/30/50</w:t>
      </w:r>
      <w:r w:rsidRPr="00C30821">
        <w:t>/60H</w:t>
      </w:r>
      <w:r>
        <w:t>z*, 3840×2160@24/25/30/50/60Hz</w:t>
      </w:r>
      <w:r w:rsidRPr="00C30821">
        <w:t>, 2048x1080p, 1080p@23.98/24/25/29.97/30/50/59.94/60Hz, 1080i@50/59.94/60Hz, 720p@50/</w:t>
      </w:r>
      <w:r>
        <w:t>59.94/60Hz, 576p, 576i, 480p, 48</w:t>
      </w:r>
      <w:r w:rsidRPr="00C30821">
        <w:t>0i</w:t>
      </w:r>
    </w:p>
    <w:p w14:paraId="41F523C2" w14:textId="77777777" w:rsidR="00650E5F" w:rsidRDefault="00650E5F" w:rsidP="00DE0BFA">
      <w:pPr>
        <w:pStyle w:val="ListParagraph"/>
        <w:numPr>
          <w:ilvl w:val="0"/>
          <w:numId w:val="9"/>
        </w:numPr>
      </w:pPr>
      <w:r>
        <w:t xml:space="preserve">VESA resolution support for </w:t>
      </w:r>
      <w:r w:rsidRPr="00C30821">
        <w:t>2560×2048, 2560×1600, 2048×1536, 1920×1200, 1680×1050, 1600×1200, 1600×900, 1440×900, 1400×1050, 1366×768, 1360×768, 1280×1024, 1280×800 1280×768, 1152×768, 1024×768, 800×600, 640×480</w:t>
      </w:r>
    </w:p>
    <w:p w14:paraId="7469966D" w14:textId="77777777" w:rsidR="00650E5F" w:rsidRPr="00B16728" w:rsidRDefault="00650E5F" w:rsidP="00DE0BFA">
      <w:pPr>
        <w:pStyle w:val="ListParagraph"/>
        <w:numPr>
          <w:ilvl w:val="0"/>
          <w:numId w:val="9"/>
        </w:numPr>
      </w:pPr>
      <w:r>
        <w:t>YUV and RGB Color Space</w:t>
      </w:r>
    </w:p>
    <w:p w14:paraId="11BCC258" w14:textId="77777777" w:rsidR="00650E5F" w:rsidRPr="00B16728" w:rsidRDefault="00650E5F" w:rsidP="00DE0BFA">
      <w:pPr>
        <w:pStyle w:val="ListParagraph"/>
        <w:numPr>
          <w:ilvl w:val="0"/>
          <w:numId w:val="9"/>
        </w:numPr>
      </w:pPr>
      <w:r w:rsidRPr="00B16728">
        <w:t>4:4:4, 4:2:2, 4:2:0</w:t>
      </w:r>
      <w:r>
        <w:t xml:space="preserve"> Chroma Subsampling</w:t>
      </w:r>
    </w:p>
    <w:p w14:paraId="11786F6E" w14:textId="77777777" w:rsidR="00650E5F" w:rsidRDefault="00650E5F" w:rsidP="00DE0BFA">
      <w:pPr>
        <w:pStyle w:val="ListParagraph"/>
        <w:numPr>
          <w:ilvl w:val="0"/>
          <w:numId w:val="9"/>
        </w:numPr>
      </w:pPr>
      <w:r w:rsidRPr="00B16728">
        <w:t>8-bit, 10-bit, 12-bit</w:t>
      </w:r>
      <w:r>
        <w:t xml:space="preserve"> Color Depth</w:t>
      </w:r>
    </w:p>
    <w:p w14:paraId="5457910C" w14:textId="77777777" w:rsidR="00650E5F" w:rsidRDefault="00650E5F" w:rsidP="00DE0BFA">
      <w:pPr>
        <w:pStyle w:val="ListParagraph"/>
        <w:numPr>
          <w:ilvl w:val="0"/>
          <w:numId w:val="9"/>
        </w:numPr>
      </w:pPr>
      <w:r>
        <w:t>Signal bandwidth of 10.2 Gbps</w:t>
      </w:r>
    </w:p>
    <w:p w14:paraId="3E645B24" w14:textId="77777777" w:rsidR="00650E5F" w:rsidRDefault="00650E5F" w:rsidP="00DE0BFA">
      <w:pPr>
        <w:pStyle w:val="ListParagraph"/>
        <w:numPr>
          <w:ilvl w:val="0"/>
          <w:numId w:val="9"/>
        </w:numPr>
      </w:pPr>
      <w:r>
        <w:t>CEC Pass through</w:t>
      </w:r>
    </w:p>
    <w:p w14:paraId="2B094F7E" w14:textId="77777777" w:rsidR="00650E5F" w:rsidRDefault="00650E5F" w:rsidP="00DE0BFA">
      <w:pPr>
        <w:pStyle w:val="ListParagraph"/>
        <w:numPr>
          <w:ilvl w:val="0"/>
          <w:numId w:val="9"/>
        </w:numPr>
      </w:pPr>
      <w:r w:rsidRPr="00920177">
        <w:t>HDCP 2.2 compliant</w:t>
      </w:r>
      <w:r>
        <w:t xml:space="preserve"> -</w:t>
      </w:r>
      <w:r w:rsidRPr="00B42ABB">
        <w:t xml:space="preserve"> </w:t>
      </w:r>
      <w:r w:rsidRPr="00FA1E12">
        <w:t>Adheres to latest specification for High-bandwidth Digital Content Protection</w:t>
      </w:r>
    </w:p>
    <w:p w14:paraId="1F3B5F54" w14:textId="77777777" w:rsidR="00650E5F" w:rsidRDefault="00650E5F" w:rsidP="00DE0BFA">
      <w:pPr>
        <w:pStyle w:val="ListParagraph"/>
        <w:numPr>
          <w:ilvl w:val="0"/>
          <w:numId w:val="9"/>
        </w:numPr>
      </w:pPr>
      <w:r w:rsidRPr="00610534">
        <w:t>PoE power source – remotely powers a PoE-compatible transmitter</w:t>
      </w:r>
      <w:r>
        <w:t xml:space="preserve"> – Adheres to IEEE 802.3af </w:t>
      </w:r>
      <w:r w:rsidRPr="00610534">
        <w:t>PoE Power Sourcing Equipment (PSE)</w:t>
      </w:r>
    </w:p>
    <w:p w14:paraId="43C4E917" w14:textId="77777777" w:rsidR="00650E5F" w:rsidRPr="00610534" w:rsidRDefault="00650E5F" w:rsidP="00DE0BFA">
      <w:pPr>
        <w:pStyle w:val="ListParagraph"/>
        <w:numPr>
          <w:ilvl w:val="0"/>
          <w:numId w:val="9"/>
        </w:numPr>
      </w:pPr>
      <w:r w:rsidRPr="00610534">
        <w:t xml:space="preserve">AV, Ethernet, </w:t>
      </w:r>
      <w:r>
        <w:t xml:space="preserve">power, and control over HDBaseT - </w:t>
      </w:r>
      <w:r w:rsidRPr="00610534">
        <w:t>Receives 4K/UHD video, embedded audio, 100Base-T Ethernet, power, and control through a single cable</w:t>
      </w:r>
    </w:p>
    <w:p w14:paraId="742EED72" w14:textId="77777777" w:rsidR="00650E5F" w:rsidRPr="00610534" w:rsidRDefault="00650E5F" w:rsidP="00DE0BFA">
      <w:pPr>
        <w:pStyle w:val="ListParagraph"/>
        <w:numPr>
          <w:ilvl w:val="0"/>
          <w:numId w:val="9"/>
        </w:numPr>
      </w:pPr>
      <w:r w:rsidRPr="00610534">
        <w:t>Extended distance HDMI extension</w:t>
      </w:r>
      <w:r>
        <w:t xml:space="preserve"> - </w:t>
      </w:r>
      <w:r w:rsidRPr="00610534">
        <w:t>Receives HDMI signals up to 330 feet (100 meters) @ 1080p with CAT5e/6 or 4K/UHD using CAT6a/7 cable</w:t>
      </w:r>
    </w:p>
    <w:p w14:paraId="4758234D" w14:textId="77777777" w:rsidR="00650E5F" w:rsidRPr="00610534" w:rsidRDefault="00650E5F" w:rsidP="00DE0BFA">
      <w:pPr>
        <w:pStyle w:val="ListParagraph"/>
        <w:numPr>
          <w:ilvl w:val="0"/>
          <w:numId w:val="9"/>
        </w:numPr>
      </w:pPr>
      <w:r w:rsidRPr="00610534">
        <w:t>Extends RS-232, CE</w:t>
      </w:r>
      <w:r>
        <w:t>C, and Ethernet control signals</w:t>
      </w:r>
    </w:p>
    <w:p w14:paraId="1B4F289A" w14:textId="77777777" w:rsidR="00650E5F" w:rsidRDefault="00650E5F" w:rsidP="00DE0BFA">
      <w:pPr>
        <w:pStyle w:val="ListParagraph"/>
        <w:numPr>
          <w:ilvl w:val="0"/>
          <w:numId w:val="9"/>
        </w:numPr>
      </w:pPr>
      <w:r w:rsidRPr="00610534">
        <w:t>Multi-channel audio compliant</w:t>
      </w:r>
      <w:r>
        <w:t xml:space="preserve"> - </w:t>
      </w:r>
      <w:r w:rsidRPr="00610534">
        <w:t>Supports PCM, Dolby® Digital, Dolby Digital Plus™, Dolby TrueHD, Dolby Atmos®, DTS Digital Surround™, DTS-HD Master Audio™, and DTS:X™</w:t>
      </w:r>
    </w:p>
    <w:p w14:paraId="46D55770" w14:textId="77777777" w:rsidR="00650E5F" w:rsidRPr="00761227" w:rsidRDefault="00650E5F" w:rsidP="00DE0BFA">
      <w:pPr>
        <w:pStyle w:val="ListParagraph"/>
        <w:numPr>
          <w:ilvl w:val="0"/>
          <w:numId w:val="9"/>
        </w:numPr>
      </w:pPr>
      <w:r>
        <w:t xml:space="preserve">Audio sample rates of </w:t>
      </w:r>
      <w:r w:rsidRPr="00761227">
        <w:t>32kHz, 44.1kHz, 48kHz, 88.2kHz, 96kHz, 176.4kHz, 192kHz</w:t>
      </w:r>
    </w:p>
    <w:p w14:paraId="01884613" w14:textId="77777777" w:rsidR="00650E5F" w:rsidRPr="00761227" w:rsidRDefault="00650E5F" w:rsidP="00DE0BFA">
      <w:pPr>
        <w:pStyle w:val="ListParagraph"/>
        <w:numPr>
          <w:ilvl w:val="0"/>
          <w:numId w:val="9"/>
        </w:numPr>
      </w:pPr>
      <w:r>
        <w:t>Up to 24-bit rate</w:t>
      </w:r>
    </w:p>
    <w:p w14:paraId="63F4E6F8" w14:textId="77777777" w:rsidR="00650E5F" w:rsidRPr="00797507" w:rsidRDefault="00650E5F" w:rsidP="00DE0BFA">
      <w:pPr>
        <w:pStyle w:val="ListParagraph"/>
        <w:numPr>
          <w:ilvl w:val="0"/>
          <w:numId w:val="9"/>
        </w:numPr>
      </w:pPr>
      <w:r w:rsidRPr="00797507">
        <w:t>CAT5e/6 @ 4K up to 70 meters up to 230 feet</w:t>
      </w:r>
    </w:p>
    <w:p w14:paraId="454DAE68" w14:textId="77777777" w:rsidR="00650E5F" w:rsidRPr="00797507" w:rsidRDefault="00650E5F" w:rsidP="00DE0BFA">
      <w:pPr>
        <w:pStyle w:val="ListParagraph"/>
        <w:numPr>
          <w:ilvl w:val="0"/>
          <w:numId w:val="9"/>
        </w:numPr>
      </w:pPr>
      <w:r w:rsidRPr="00797507">
        <w:t>CAT6a/7 @ 4K up to 100 meters up to 328 feet</w:t>
      </w:r>
    </w:p>
    <w:p w14:paraId="5028A9D1" w14:textId="77777777" w:rsidR="00650E5F" w:rsidRPr="00797507" w:rsidRDefault="00650E5F" w:rsidP="00DE0BFA">
      <w:pPr>
        <w:pStyle w:val="ListParagraph"/>
        <w:numPr>
          <w:ilvl w:val="0"/>
          <w:numId w:val="9"/>
        </w:numPr>
      </w:pPr>
      <w:r w:rsidRPr="00797507">
        <w:t>CAT5e/6 @ 1080p up to 100 meters up to 328 feet</w:t>
      </w:r>
    </w:p>
    <w:p w14:paraId="43078F31" w14:textId="77777777" w:rsidR="00650E5F" w:rsidRPr="00797507" w:rsidRDefault="00650E5F" w:rsidP="00DE0BFA">
      <w:pPr>
        <w:pStyle w:val="ListParagraph"/>
        <w:numPr>
          <w:ilvl w:val="0"/>
          <w:numId w:val="9"/>
        </w:numPr>
      </w:pPr>
      <w:r w:rsidRPr="00797507">
        <w:t>HDMI IN/OUT @ 4K up to 5 meters up to 15 feet</w:t>
      </w:r>
    </w:p>
    <w:p w14:paraId="140D2398" w14:textId="77777777" w:rsidR="00650E5F" w:rsidRPr="00610534" w:rsidRDefault="00650E5F" w:rsidP="00DE0BFA">
      <w:pPr>
        <w:pStyle w:val="ListParagraph"/>
        <w:numPr>
          <w:ilvl w:val="0"/>
          <w:numId w:val="9"/>
        </w:numPr>
      </w:pPr>
      <w:r w:rsidRPr="00797507">
        <w:t>HDMI IN/OUT @ 1080p up to 10 meters up to 30 feet</w:t>
      </w:r>
    </w:p>
    <w:p w14:paraId="571B3B0F" w14:textId="77777777" w:rsidR="00650E5F" w:rsidRPr="00610534" w:rsidRDefault="00650E5F" w:rsidP="00DE0BFA">
      <w:pPr>
        <w:pStyle w:val="ListParagraph"/>
        <w:numPr>
          <w:ilvl w:val="0"/>
          <w:numId w:val="9"/>
        </w:numPr>
      </w:pPr>
      <w:r w:rsidRPr="00610534">
        <w:t>Field-updatable firmware</w:t>
      </w:r>
      <w:r>
        <w:t xml:space="preserve"> via </w:t>
      </w:r>
      <w:r w:rsidRPr="00610534">
        <w:t>Front panel USB port</w:t>
      </w:r>
    </w:p>
    <w:p w14:paraId="4AB59B2B" w14:textId="77777777" w:rsidR="00650E5F" w:rsidRPr="00610534" w:rsidRDefault="00650E5F" w:rsidP="00DE0BFA">
      <w:pPr>
        <w:pStyle w:val="ListParagraph"/>
        <w:numPr>
          <w:ilvl w:val="0"/>
          <w:numId w:val="9"/>
        </w:numPr>
      </w:pPr>
      <w:r w:rsidRPr="00610534">
        <w:t>Front panel Power and Link status LEDs</w:t>
      </w:r>
    </w:p>
    <w:p w14:paraId="340EAFF7" w14:textId="77777777" w:rsidR="00650E5F" w:rsidRDefault="00650E5F" w:rsidP="00DE0BFA">
      <w:pPr>
        <w:pStyle w:val="ListParagraph"/>
        <w:numPr>
          <w:ilvl w:val="0"/>
          <w:numId w:val="9"/>
        </w:numPr>
      </w:pPr>
      <w:r w:rsidRPr="00610534">
        <w:t>1 inch (25 mm) high quarter rack-width enclosure</w:t>
      </w:r>
    </w:p>
    <w:p w14:paraId="0994E837" w14:textId="4903EEBF" w:rsidR="00C24EE4" w:rsidRDefault="00650E5F" w:rsidP="00DE0BFA">
      <w:pPr>
        <w:pStyle w:val="ListParagraph"/>
        <w:numPr>
          <w:ilvl w:val="0"/>
          <w:numId w:val="9"/>
        </w:numPr>
      </w:pPr>
      <w:r>
        <w:t xml:space="preserve">Power supply certified for CE, FCC, RoHS, cULus, </w:t>
      </w:r>
      <w:r w:rsidR="008B0AE7">
        <w:t>RCM, CC</w:t>
      </w:r>
    </w:p>
    <w:p w14:paraId="2A4FA825" w14:textId="77777777" w:rsidR="00577D1D" w:rsidRPr="000D13E6" w:rsidRDefault="00577D1D" w:rsidP="00D11A07">
      <w:pPr>
        <w:pStyle w:val="Heading2"/>
        <w:spacing w:before="0"/>
        <w:rPr>
          <w:sz w:val="28"/>
          <w:szCs w:val="28"/>
        </w:rPr>
      </w:pPr>
      <w:bookmarkStart w:id="33" w:name="_Toc472941858"/>
      <w:r w:rsidRPr="000D13E6">
        <w:rPr>
          <w:sz w:val="28"/>
          <w:szCs w:val="28"/>
        </w:rPr>
        <w:lastRenderedPageBreak/>
        <w:t>AT-HDVS-300-KIT Product Specifier</w:t>
      </w:r>
      <w:bookmarkEnd w:id="33"/>
    </w:p>
    <w:p w14:paraId="4CF25A19" w14:textId="605F5ECB" w:rsidR="00577D1D" w:rsidRPr="00D13BD2" w:rsidRDefault="00577D1D" w:rsidP="00685443">
      <w:pPr>
        <w:pStyle w:val="NoSpacing"/>
      </w:pPr>
      <w:r w:rsidRPr="00D13BD2">
        <w:t xml:space="preserve">The Soft Codec Conferencing System shall </w:t>
      </w:r>
      <w:r w:rsidR="00FE5031" w:rsidRPr="00D13BD2">
        <w:t>have</w:t>
      </w:r>
      <w:r w:rsidRPr="00D13BD2">
        <w:t xml:space="preserve"> ability to provide AV switching, USB and HDMI extension, plus system control using PC-based codecs such as Skype, </w:t>
      </w:r>
      <w:r w:rsidR="008B0AE7" w:rsidRPr="00D13BD2">
        <w:t>WebEx</w:t>
      </w:r>
      <w:r w:rsidRPr="00D13BD2">
        <w:t xml:space="preserve">, and Go ToMeeting. The system shall have a transmitter and a receiver with five video inputs shared between both devices for HDMI, DisplayPort, and analog video signals. The transmitter and receiver </w:t>
      </w:r>
      <w:r w:rsidR="00FE5031" w:rsidRPr="00D13BD2">
        <w:t xml:space="preserve">will </w:t>
      </w:r>
      <w:r w:rsidRPr="00D13BD2">
        <w:t>have three USB type B connectors for host computers, in addition to two USB hubs on each of the transmitter and receiver.</w:t>
      </w:r>
      <w:r w:rsidR="00FE5031" w:rsidRPr="00D13BD2">
        <w:t xml:space="preserve"> The system must </w:t>
      </w:r>
      <w:r w:rsidRPr="00D13BD2">
        <w:t xml:space="preserve">be able to support 4k/UHD sources and displays. The </w:t>
      </w:r>
      <w:r w:rsidR="00D13BD2">
        <w:t xml:space="preserve">following device </w:t>
      </w:r>
      <w:r w:rsidRPr="00D13BD2">
        <w:t>specifications shall be backed up with 10 years manufacture limited warranty.</w:t>
      </w:r>
    </w:p>
    <w:p w14:paraId="087755F0" w14:textId="77777777" w:rsidR="00577D1D" w:rsidRPr="00D13BD2" w:rsidRDefault="00577D1D" w:rsidP="00F52DCA">
      <w:pPr>
        <w:pStyle w:val="NoSpacing"/>
      </w:pPr>
    </w:p>
    <w:p w14:paraId="65289E65" w14:textId="77777777" w:rsidR="00BE3CE4" w:rsidRPr="00B16728" w:rsidRDefault="00BE3CE4" w:rsidP="00DE0BFA">
      <w:pPr>
        <w:pStyle w:val="ListParagraph"/>
        <w:numPr>
          <w:ilvl w:val="0"/>
          <w:numId w:val="7"/>
        </w:numPr>
      </w:pPr>
      <w:r>
        <w:t>Video resolution support for 4096×2160@24/25/30/50</w:t>
      </w:r>
      <w:r w:rsidRPr="00B16728">
        <w:t>/60H</w:t>
      </w:r>
      <w:r>
        <w:t>z, 3840×2160@24/25/30/50/60Hz</w:t>
      </w:r>
      <w:r w:rsidRPr="00B16728">
        <w:t>, 2048</w:t>
      </w:r>
      <w:r>
        <w:t xml:space="preserve">x1080p, </w:t>
      </w:r>
      <w:r w:rsidRPr="00B16728">
        <w:t>1080p@23.98/24/25/29.97/30/50/59.94/60Hz, 1080i@50/59.94/60Hz, 720p@50/59.94/60Hz, 576p, 576i, 480p, 480i</w:t>
      </w:r>
    </w:p>
    <w:p w14:paraId="62516A19" w14:textId="77777777" w:rsidR="00BE3CE4" w:rsidRPr="00BE3CE4" w:rsidRDefault="00BE3CE4" w:rsidP="00DE0BFA">
      <w:pPr>
        <w:pStyle w:val="ListParagraph"/>
        <w:numPr>
          <w:ilvl w:val="0"/>
          <w:numId w:val="7"/>
        </w:numPr>
      </w:pPr>
      <w:r w:rsidRPr="00BE3CE4">
        <w:t>VESA resolution support for 2560×2048, 2560×1600, 2048×1536, 1920×1200, 1680×1050, 1600×1200, 1600×900, 1440×900, 1400×1050, 1366×768, 1360×768, 1280×1024, 1280×800 1280×768, 1152×768, 1024×768, 800×600, 640×480</w:t>
      </w:r>
    </w:p>
    <w:p w14:paraId="68602004" w14:textId="77777777" w:rsidR="00BE3CE4" w:rsidRPr="00BE3CE4" w:rsidRDefault="00BE3CE4" w:rsidP="00DE0BFA">
      <w:pPr>
        <w:pStyle w:val="ListParagraph"/>
        <w:numPr>
          <w:ilvl w:val="0"/>
          <w:numId w:val="7"/>
        </w:numPr>
      </w:pPr>
      <w:r w:rsidRPr="00BE3CE4">
        <w:t>YUV and RGB Color Space</w:t>
      </w:r>
    </w:p>
    <w:p w14:paraId="4AB9189D" w14:textId="77777777" w:rsidR="00BE3CE4" w:rsidRPr="00BE3CE4" w:rsidRDefault="00BE3CE4" w:rsidP="00DE0BFA">
      <w:pPr>
        <w:pStyle w:val="ListParagraph"/>
        <w:numPr>
          <w:ilvl w:val="0"/>
          <w:numId w:val="7"/>
        </w:numPr>
      </w:pPr>
      <w:r w:rsidRPr="00BE3CE4">
        <w:t>4:4:4, 4:2:2, 4:2:0 Chroma Subsampling</w:t>
      </w:r>
    </w:p>
    <w:p w14:paraId="39F20CBD" w14:textId="77777777" w:rsidR="00BE3CE4" w:rsidRPr="00BE3CE4" w:rsidRDefault="00BE3CE4" w:rsidP="00DE0BFA">
      <w:pPr>
        <w:pStyle w:val="ListParagraph"/>
        <w:numPr>
          <w:ilvl w:val="0"/>
          <w:numId w:val="7"/>
        </w:numPr>
      </w:pPr>
      <w:r w:rsidRPr="00BE3CE4">
        <w:t>8-bit, 10-bit, 12-bit Color Depth</w:t>
      </w:r>
    </w:p>
    <w:p w14:paraId="15DF7000" w14:textId="77777777" w:rsidR="00BE3CE4" w:rsidRPr="00BE3CE4" w:rsidRDefault="00BE3CE4" w:rsidP="00DE0BFA">
      <w:pPr>
        <w:pStyle w:val="ListParagraph"/>
        <w:numPr>
          <w:ilvl w:val="0"/>
          <w:numId w:val="7"/>
        </w:numPr>
      </w:pPr>
      <w:r w:rsidRPr="00BE3CE4">
        <w:t>Automatic display control: Selects active input when sources are connected</w:t>
      </w:r>
    </w:p>
    <w:p w14:paraId="37D87276" w14:textId="77777777" w:rsidR="00BE3CE4" w:rsidRPr="00BE3CE4" w:rsidRDefault="00BE3CE4" w:rsidP="00DE0BFA">
      <w:pPr>
        <w:pStyle w:val="ListParagraph"/>
        <w:numPr>
          <w:ilvl w:val="0"/>
          <w:numId w:val="7"/>
        </w:numPr>
      </w:pPr>
      <w:r w:rsidRPr="00BE3CE4">
        <w:t>Automatic input selection using video detection technology</w:t>
      </w:r>
    </w:p>
    <w:p w14:paraId="05ABF722" w14:textId="77777777" w:rsidR="00BE3CE4" w:rsidRPr="00BE3CE4" w:rsidRDefault="00BE3CE4" w:rsidP="00DE0BFA">
      <w:pPr>
        <w:pStyle w:val="ListParagraph"/>
        <w:numPr>
          <w:ilvl w:val="0"/>
          <w:numId w:val="7"/>
        </w:numPr>
      </w:pPr>
      <w:r w:rsidRPr="00BE3CE4">
        <w:t>EDID management support</w:t>
      </w:r>
    </w:p>
    <w:p w14:paraId="313473CC" w14:textId="77777777" w:rsidR="00BE3CE4" w:rsidRPr="00BE3CE4" w:rsidRDefault="00BE3CE4" w:rsidP="00DE0BFA">
      <w:pPr>
        <w:pStyle w:val="ListParagraph"/>
        <w:numPr>
          <w:ilvl w:val="0"/>
          <w:numId w:val="7"/>
        </w:numPr>
      </w:pPr>
      <w:r w:rsidRPr="00BE3CE4">
        <w:t xml:space="preserve">CEC support  </w:t>
      </w:r>
    </w:p>
    <w:p w14:paraId="444B2589" w14:textId="77777777" w:rsidR="00BE3CE4" w:rsidRPr="00BE3CE4" w:rsidRDefault="00BE3CE4" w:rsidP="00DE0BFA">
      <w:pPr>
        <w:pStyle w:val="ListParagraph"/>
        <w:numPr>
          <w:ilvl w:val="0"/>
          <w:numId w:val="7"/>
        </w:numPr>
      </w:pPr>
      <w:r w:rsidRPr="00BE3CE4">
        <w:t>HDCP 1.4 support</w:t>
      </w:r>
    </w:p>
    <w:p w14:paraId="11EBDD1A" w14:textId="77777777" w:rsidR="00BE3CE4" w:rsidRPr="00BE3CE4" w:rsidRDefault="00BE3CE4" w:rsidP="00DE0BFA">
      <w:pPr>
        <w:pStyle w:val="ListParagraph"/>
        <w:numPr>
          <w:ilvl w:val="0"/>
          <w:numId w:val="7"/>
        </w:numPr>
      </w:pPr>
      <w:r w:rsidRPr="00BE3CE4">
        <w:t>PCM 2CH input audio</w:t>
      </w:r>
    </w:p>
    <w:p w14:paraId="208DEA3E" w14:textId="2B7A442D" w:rsidR="00BE3CE4" w:rsidRPr="00BE3CE4" w:rsidRDefault="00BE3CE4" w:rsidP="00DE0BFA">
      <w:pPr>
        <w:pStyle w:val="ListParagraph"/>
        <w:numPr>
          <w:ilvl w:val="0"/>
          <w:numId w:val="7"/>
        </w:numPr>
      </w:pPr>
      <w:r w:rsidRPr="00BE3CE4">
        <w:t xml:space="preserve">Audio for HDMI IN and HDBaseT </w:t>
      </w:r>
      <w:r w:rsidR="008B0AE7" w:rsidRPr="00BE3CE4">
        <w:t>OUT: PCM</w:t>
      </w:r>
      <w:r w:rsidRPr="00BE3CE4">
        <w:t xml:space="preserve"> 2Ch, LPCM 5.1, LPCM 7.1, Dolby Digital, DTS 5.1, Dolby Digital+, Dolby TrueHD, DTS-HD Master Audio, Dolby Atmos, DTS:X </w:t>
      </w:r>
    </w:p>
    <w:p w14:paraId="7F5FFE0C" w14:textId="77777777" w:rsidR="00BE3CE4" w:rsidRPr="00BE3CE4" w:rsidRDefault="00BE3CE4" w:rsidP="00DE0BFA">
      <w:pPr>
        <w:pStyle w:val="ListParagraph"/>
        <w:numPr>
          <w:ilvl w:val="0"/>
          <w:numId w:val="7"/>
        </w:numPr>
      </w:pPr>
      <w:r w:rsidRPr="00BE3CE4">
        <w:t>Audio sample rates of 32kHz, 44.1kHz, 48kHz, 88.2kHz, 96kHz, 176.4kHz, 192kHz</w:t>
      </w:r>
    </w:p>
    <w:p w14:paraId="20A21509" w14:textId="77777777" w:rsidR="00BE3CE4" w:rsidRPr="00BE3CE4" w:rsidRDefault="00BE3CE4" w:rsidP="00DE0BFA">
      <w:pPr>
        <w:pStyle w:val="ListParagraph"/>
        <w:numPr>
          <w:ilvl w:val="0"/>
          <w:numId w:val="7"/>
        </w:numPr>
      </w:pPr>
      <w:r w:rsidRPr="00BE3CE4">
        <w:t>Up to 24-bit rate</w:t>
      </w:r>
    </w:p>
    <w:p w14:paraId="050DCBB8" w14:textId="77777777" w:rsidR="00BE3CE4" w:rsidRPr="00BE3CE4" w:rsidRDefault="00BE3CE4" w:rsidP="00DE0BFA">
      <w:pPr>
        <w:pStyle w:val="ListParagraph"/>
        <w:numPr>
          <w:ilvl w:val="0"/>
          <w:numId w:val="7"/>
        </w:numPr>
      </w:pPr>
      <w:r w:rsidRPr="00BE3CE4">
        <w:t>TCP/IP and RS-232 control of switcher</w:t>
      </w:r>
    </w:p>
    <w:p w14:paraId="7D4D1653" w14:textId="77777777" w:rsidR="00BE3CE4" w:rsidRPr="00BE3CE4" w:rsidRDefault="00BE3CE4" w:rsidP="00DE0BFA">
      <w:pPr>
        <w:pStyle w:val="ListParagraph"/>
        <w:numPr>
          <w:ilvl w:val="0"/>
          <w:numId w:val="7"/>
        </w:numPr>
      </w:pPr>
      <w:r w:rsidRPr="00BE3CE4">
        <w:t>Ethernet enabled, HDBaseT extension</w:t>
      </w:r>
    </w:p>
    <w:p w14:paraId="115E6F1B" w14:textId="77777777" w:rsidR="00BE3CE4" w:rsidRPr="00BE3CE4" w:rsidRDefault="00BE3CE4" w:rsidP="00DE0BFA">
      <w:pPr>
        <w:pStyle w:val="ListParagraph"/>
        <w:numPr>
          <w:ilvl w:val="0"/>
          <w:numId w:val="7"/>
        </w:numPr>
      </w:pPr>
      <w:r w:rsidRPr="00BE3CE4">
        <w:t>Transmits IP and AV signals up to 328 ft. (100m)</w:t>
      </w:r>
    </w:p>
    <w:p w14:paraId="6ED92982" w14:textId="77777777" w:rsidR="00BE3CE4" w:rsidRPr="00BE3CE4" w:rsidRDefault="00BE3CE4" w:rsidP="00DE0BFA">
      <w:pPr>
        <w:pStyle w:val="ListParagraph"/>
        <w:numPr>
          <w:ilvl w:val="0"/>
          <w:numId w:val="7"/>
        </w:numPr>
      </w:pPr>
      <w:r w:rsidRPr="00362D51">
        <w:t>CAT5e/6 @ 4K up to 70 meters</w:t>
      </w:r>
    </w:p>
    <w:p w14:paraId="1C1A641A" w14:textId="77777777" w:rsidR="00BE3CE4" w:rsidRPr="00BE3CE4" w:rsidRDefault="00BE3CE4" w:rsidP="00DE0BFA">
      <w:pPr>
        <w:pStyle w:val="ListParagraph"/>
        <w:numPr>
          <w:ilvl w:val="0"/>
          <w:numId w:val="7"/>
        </w:numPr>
      </w:pPr>
      <w:r w:rsidRPr="00362D51">
        <w:t>CAT5e/6 @ 1080p up to 100 meters</w:t>
      </w:r>
    </w:p>
    <w:p w14:paraId="3B7F074C" w14:textId="77777777" w:rsidR="00BE3CE4" w:rsidRPr="00BE3CE4" w:rsidRDefault="00BE3CE4" w:rsidP="00DE0BFA">
      <w:pPr>
        <w:pStyle w:val="ListParagraph"/>
        <w:numPr>
          <w:ilvl w:val="0"/>
          <w:numId w:val="7"/>
        </w:numPr>
      </w:pPr>
      <w:r w:rsidRPr="00BE3CE4">
        <w:t xml:space="preserve">CAT6a/7 @ 4K </w:t>
      </w:r>
      <w:r w:rsidRPr="00362D51">
        <w:t>up to 100 meters</w:t>
      </w:r>
    </w:p>
    <w:p w14:paraId="1347BDE3" w14:textId="77777777" w:rsidR="00BE3CE4" w:rsidRPr="00BE3CE4" w:rsidRDefault="00BE3CE4" w:rsidP="00DE0BFA">
      <w:pPr>
        <w:pStyle w:val="ListParagraph"/>
        <w:numPr>
          <w:ilvl w:val="0"/>
          <w:numId w:val="7"/>
        </w:numPr>
      </w:pPr>
      <w:r w:rsidRPr="00362D51">
        <w:t>HDMI IN/OUT @ 4K up to 5 meters</w:t>
      </w:r>
    </w:p>
    <w:p w14:paraId="424C67AF" w14:textId="77777777" w:rsidR="00BE3CE4" w:rsidRPr="00BE3CE4" w:rsidRDefault="00BE3CE4" w:rsidP="00DE0BFA">
      <w:pPr>
        <w:pStyle w:val="ListParagraph"/>
        <w:numPr>
          <w:ilvl w:val="0"/>
          <w:numId w:val="7"/>
        </w:numPr>
      </w:pPr>
      <w:r w:rsidRPr="00362D51">
        <w:t>HDMI IN/OUT @ 1080p up to 10 meters</w:t>
      </w:r>
    </w:p>
    <w:p w14:paraId="08328396" w14:textId="77777777" w:rsidR="00BE3CE4" w:rsidRPr="00BE3CE4" w:rsidRDefault="00BE3CE4" w:rsidP="00DE0BFA">
      <w:pPr>
        <w:pStyle w:val="ListParagraph"/>
        <w:numPr>
          <w:ilvl w:val="0"/>
          <w:numId w:val="7"/>
        </w:numPr>
      </w:pPr>
      <w:r w:rsidRPr="00BE3CE4">
        <w:t>Signal bandwidth of 10.2 Gbps</w:t>
      </w:r>
    </w:p>
    <w:p w14:paraId="14EED142" w14:textId="77777777" w:rsidR="00BE3CE4" w:rsidRPr="00BE3CE4" w:rsidRDefault="00BE3CE4" w:rsidP="00DE0BFA">
      <w:pPr>
        <w:pStyle w:val="ListParagraph"/>
        <w:numPr>
          <w:ilvl w:val="0"/>
          <w:numId w:val="7"/>
        </w:numPr>
      </w:pPr>
      <w:r w:rsidRPr="00BE3CE4">
        <w:t xml:space="preserve">Web GUI setup, management and support </w:t>
      </w:r>
    </w:p>
    <w:p w14:paraId="28DE9A8F" w14:textId="77777777" w:rsidR="00BE3CE4" w:rsidRPr="00BE3CE4" w:rsidRDefault="00BE3CE4" w:rsidP="00DE0BFA">
      <w:pPr>
        <w:pStyle w:val="ListParagraph"/>
        <w:numPr>
          <w:ilvl w:val="0"/>
          <w:numId w:val="7"/>
        </w:numPr>
      </w:pPr>
      <w:r w:rsidRPr="00BE3CE4">
        <w:t>Compatible with IP- Management System software</w:t>
      </w:r>
    </w:p>
    <w:p w14:paraId="7EDC21A8" w14:textId="77777777" w:rsidR="00BE3CE4" w:rsidRPr="00BE3CE4" w:rsidRDefault="00BE3CE4" w:rsidP="00DE0BFA">
      <w:pPr>
        <w:pStyle w:val="ListParagraph"/>
        <w:numPr>
          <w:ilvl w:val="0"/>
          <w:numId w:val="7"/>
        </w:numPr>
      </w:pPr>
      <w:r w:rsidRPr="00BE3CE4">
        <w:t xml:space="preserve">Firmware upgradable via mini USB </w:t>
      </w:r>
    </w:p>
    <w:p w14:paraId="5E0435B2" w14:textId="77777777" w:rsidR="00BE3CE4" w:rsidRPr="00BE3CE4" w:rsidRDefault="00BE3CE4" w:rsidP="00DE0BFA">
      <w:pPr>
        <w:pStyle w:val="ListParagraph"/>
        <w:numPr>
          <w:ilvl w:val="0"/>
          <w:numId w:val="7"/>
        </w:numPr>
      </w:pPr>
      <w:r w:rsidRPr="00BE3CE4">
        <w:t>Power consumption up 24W</w:t>
      </w:r>
    </w:p>
    <w:p w14:paraId="628CDDAE" w14:textId="77777777" w:rsidR="00BE3CE4" w:rsidRPr="00BE3CE4" w:rsidRDefault="00BE3CE4" w:rsidP="00DE0BFA">
      <w:pPr>
        <w:pStyle w:val="ListParagraph"/>
        <w:numPr>
          <w:ilvl w:val="0"/>
          <w:numId w:val="7"/>
        </w:numPr>
      </w:pPr>
      <w:r w:rsidRPr="00BE3CE4">
        <w:t>CE and FCC certified</w:t>
      </w:r>
    </w:p>
    <w:p w14:paraId="27C23BFD" w14:textId="0784072F" w:rsidR="00397E9A" w:rsidRDefault="00FE5031" w:rsidP="00DE0BFA">
      <w:pPr>
        <w:pStyle w:val="ListParagraph"/>
        <w:numPr>
          <w:ilvl w:val="0"/>
          <w:numId w:val="7"/>
        </w:numPr>
      </w:pPr>
      <w:r w:rsidRPr="00BE3CE4">
        <w:lastRenderedPageBreak/>
        <w:t>Power supply certified for CE, FCC, RoHS, cULus, RCM,</w:t>
      </w:r>
      <w:r w:rsidR="00BE3CE4" w:rsidRPr="00BE3CE4">
        <w:t xml:space="preserve"> </w:t>
      </w:r>
      <w:r w:rsidRPr="00BE3CE4">
        <w:t>CCC</w:t>
      </w:r>
    </w:p>
    <w:p w14:paraId="50E3F50F" w14:textId="03915E41" w:rsidR="00141725" w:rsidRPr="00141725" w:rsidRDefault="00397E9A" w:rsidP="00141725">
      <w:pPr>
        <w:pStyle w:val="Heading2"/>
        <w:spacing w:before="0"/>
        <w:rPr>
          <w:sz w:val="28"/>
          <w:szCs w:val="28"/>
        </w:rPr>
      </w:pPr>
      <w:bookmarkStart w:id="34" w:name="_Toc472941859"/>
      <w:r>
        <w:rPr>
          <w:sz w:val="28"/>
          <w:szCs w:val="28"/>
        </w:rPr>
        <w:t xml:space="preserve">AT-UHD-SW-5000ED </w:t>
      </w:r>
      <w:r w:rsidRPr="000D13E6">
        <w:rPr>
          <w:sz w:val="28"/>
          <w:szCs w:val="28"/>
        </w:rPr>
        <w:t>Product Specifier</w:t>
      </w:r>
      <w:bookmarkEnd w:id="34"/>
    </w:p>
    <w:p w14:paraId="35B82E77" w14:textId="3D25BE31" w:rsidR="00BC4228" w:rsidRDefault="00141725" w:rsidP="003B293A">
      <w:pPr>
        <w:pStyle w:val="NoSpacing"/>
        <w:rPr>
          <w:rFonts w:cs="Helvetica"/>
          <w:color w:val="474747"/>
        </w:rPr>
      </w:pPr>
      <w:r w:rsidRPr="003B293A">
        <w:rPr>
          <w:rFonts w:cs="Helvetica"/>
          <w:color w:val="474747"/>
        </w:rPr>
        <w:t>The 5X1 4K/UHD switcher shall have two HDBaseT inputs, three HDMI</w:t>
      </w:r>
      <w:r w:rsidRPr="003B293A">
        <w:rPr>
          <w:rFonts w:cs="Helvetica"/>
          <w:color w:val="474747"/>
          <w:bdr w:val="none" w:sz="0" w:space="0" w:color="auto" w:frame="1"/>
        </w:rPr>
        <w:t> </w:t>
      </w:r>
      <w:r w:rsidRPr="003B293A">
        <w:rPr>
          <w:rFonts w:cs="Helvetica"/>
          <w:color w:val="474747"/>
        </w:rPr>
        <w:t>inputs, mirrored HDMI and HDBaseT outputs, balanced audio outputs, automatic input selection, and automatic display control capability. It shall transmit AV signals along with Ethernet, power, and control over a single cable to displays up to 330 feet (100 meters).</w:t>
      </w:r>
      <w:r w:rsidR="003B293A" w:rsidRPr="003B293A">
        <w:rPr>
          <w:rFonts w:cs="Helvetica"/>
          <w:color w:val="474747"/>
        </w:rPr>
        <w:t xml:space="preserve"> </w:t>
      </w:r>
      <w:r w:rsidR="003B293A">
        <w:rPr>
          <w:rFonts w:cs="Helvetica"/>
          <w:color w:val="474747"/>
        </w:rPr>
        <w:t xml:space="preserve"> For long term protection investment, the followings product and specification shall support a 10</w:t>
      </w:r>
      <w:r w:rsidR="00BC4228">
        <w:rPr>
          <w:rFonts w:cs="Helvetica"/>
          <w:color w:val="474747"/>
        </w:rPr>
        <w:t>-</w:t>
      </w:r>
      <w:r w:rsidR="003B293A">
        <w:rPr>
          <w:rFonts w:cs="Helvetica"/>
          <w:color w:val="474747"/>
        </w:rPr>
        <w:t xml:space="preserve"> year manufacture limited warranty.</w:t>
      </w:r>
    </w:p>
    <w:p w14:paraId="1D638948" w14:textId="77777777" w:rsidR="00BC4228" w:rsidRPr="00D13BD2" w:rsidRDefault="00BC4228" w:rsidP="00BC4228">
      <w:pPr>
        <w:pStyle w:val="NoSpacing"/>
      </w:pPr>
    </w:p>
    <w:p w14:paraId="0E9649D4" w14:textId="77777777" w:rsidR="00BC4228" w:rsidRPr="00B16728" w:rsidRDefault="00BC4228" w:rsidP="00DE0BFA">
      <w:pPr>
        <w:pStyle w:val="ListParagraph"/>
        <w:numPr>
          <w:ilvl w:val="0"/>
          <w:numId w:val="18"/>
        </w:numPr>
      </w:pPr>
      <w:r>
        <w:t>Video resolution support for 4096×2160@24/25/30/50</w:t>
      </w:r>
      <w:r w:rsidRPr="00B16728">
        <w:t>/60H</w:t>
      </w:r>
      <w:r>
        <w:t>z, 3840×2160@24/25/30/50/60Hz</w:t>
      </w:r>
      <w:r w:rsidRPr="00B16728">
        <w:t>, 2048</w:t>
      </w:r>
      <w:r>
        <w:t xml:space="preserve">x1080p, </w:t>
      </w:r>
      <w:r w:rsidRPr="00B16728">
        <w:t>1080p@23.98/24/25/29.97/30/50/59.94/60Hz, 1080i@50/59.94/60Hz, 720p@50/59.94/60Hz, 576p, 576i, 480p, 480i</w:t>
      </w:r>
    </w:p>
    <w:p w14:paraId="369B061C" w14:textId="77777777" w:rsidR="00BC4228" w:rsidRPr="00BE3CE4" w:rsidRDefault="00BC4228" w:rsidP="00DE0BFA">
      <w:pPr>
        <w:pStyle w:val="ListParagraph"/>
        <w:numPr>
          <w:ilvl w:val="0"/>
          <w:numId w:val="18"/>
        </w:numPr>
      </w:pPr>
      <w:r w:rsidRPr="00BE3CE4">
        <w:t>VESA resolution support for 2560×2048, 2560×1600, 2048×1536, 1920×1200, 1680×1050, 1600×1200, 1600×900, 1440×900, 1400×1050, 1366×768, 1360×768, 1280×1024, 1280×800 1280×768, 1152×768, 1024×768, 800×600, 640×480</w:t>
      </w:r>
    </w:p>
    <w:p w14:paraId="74462D92" w14:textId="77777777" w:rsidR="00BC4228" w:rsidRPr="00BE3CE4" w:rsidRDefault="00BC4228" w:rsidP="00DE0BFA">
      <w:pPr>
        <w:pStyle w:val="ListParagraph"/>
        <w:numPr>
          <w:ilvl w:val="0"/>
          <w:numId w:val="18"/>
        </w:numPr>
      </w:pPr>
      <w:r w:rsidRPr="00BE3CE4">
        <w:t>YUV and RGB Color Space</w:t>
      </w:r>
    </w:p>
    <w:p w14:paraId="434F2C3B" w14:textId="77777777" w:rsidR="00BC4228" w:rsidRPr="00BE3CE4" w:rsidRDefault="00BC4228" w:rsidP="00DE0BFA">
      <w:pPr>
        <w:pStyle w:val="ListParagraph"/>
        <w:numPr>
          <w:ilvl w:val="0"/>
          <w:numId w:val="18"/>
        </w:numPr>
      </w:pPr>
      <w:r w:rsidRPr="00BE3CE4">
        <w:t>4:4:4, 4:2:2, 4:2:0 Chroma Subsampling</w:t>
      </w:r>
    </w:p>
    <w:p w14:paraId="4F60A661" w14:textId="77777777" w:rsidR="00BC4228" w:rsidRPr="00BE3CE4" w:rsidRDefault="00BC4228" w:rsidP="00DE0BFA">
      <w:pPr>
        <w:pStyle w:val="ListParagraph"/>
        <w:numPr>
          <w:ilvl w:val="0"/>
          <w:numId w:val="18"/>
        </w:numPr>
      </w:pPr>
      <w:r w:rsidRPr="00BE3CE4">
        <w:t>8-bit, 10-bit, 12-bit Color Depth</w:t>
      </w:r>
    </w:p>
    <w:p w14:paraId="49DBB400" w14:textId="75285DA3" w:rsidR="00BC4228" w:rsidRPr="00BD4EBD" w:rsidRDefault="00BD4EBD" w:rsidP="00DE0BFA">
      <w:pPr>
        <w:pStyle w:val="ListParagraph"/>
        <w:numPr>
          <w:ilvl w:val="0"/>
          <w:numId w:val="18"/>
        </w:numPr>
      </w:pPr>
      <w:r w:rsidRPr="00BD4EBD">
        <w:t>Automatic display control</w:t>
      </w:r>
      <w:r w:rsidRPr="00BD4EBD">
        <w:rPr>
          <w:rFonts w:cs="Helvetica"/>
          <w:color w:val="333333"/>
          <w:shd w:val="clear" w:color="auto" w:fill="FFFFFF"/>
        </w:rPr>
        <w:t xml:space="preserve"> using Consumer Electronics Control (CEC)*, IP and RS-232</w:t>
      </w:r>
    </w:p>
    <w:p w14:paraId="0C9538E6" w14:textId="77777777" w:rsidR="00BC4228" w:rsidRPr="00BE3CE4" w:rsidRDefault="00BC4228" w:rsidP="00DE0BFA">
      <w:pPr>
        <w:pStyle w:val="ListParagraph"/>
        <w:numPr>
          <w:ilvl w:val="0"/>
          <w:numId w:val="18"/>
        </w:numPr>
      </w:pPr>
      <w:r w:rsidRPr="00BE3CE4">
        <w:t>Automatic input selection using video detection technology</w:t>
      </w:r>
    </w:p>
    <w:p w14:paraId="53B47B50" w14:textId="77777777" w:rsidR="00BC4228" w:rsidRPr="00BE3CE4" w:rsidRDefault="00BC4228" w:rsidP="00DE0BFA">
      <w:pPr>
        <w:pStyle w:val="ListParagraph"/>
        <w:numPr>
          <w:ilvl w:val="0"/>
          <w:numId w:val="18"/>
        </w:numPr>
      </w:pPr>
      <w:r w:rsidRPr="00BE3CE4">
        <w:t>EDID management support</w:t>
      </w:r>
    </w:p>
    <w:p w14:paraId="4DEB88E6" w14:textId="77777777" w:rsidR="00BC4228" w:rsidRPr="00BE3CE4" w:rsidRDefault="00BC4228" w:rsidP="00DE0BFA">
      <w:pPr>
        <w:pStyle w:val="ListParagraph"/>
        <w:numPr>
          <w:ilvl w:val="0"/>
          <w:numId w:val="18"/>
        </w:numPr>
      </w:pPr>
      <w:r w:rsidRPr="00BE3CE4">
        <w:t xml:space="preserve">CEC support  </w:t>
      </w:r>
    </w:p>
    <w:p w14:paraId="5FEFBB6A" w14:textId="02718974" w:rsidR="00BC4228" w:rsidRPr="00BE3CE4" w:rsidRDefault="00BC4228" w:rsidP="00DE0BFA">
      <w:pPr>
        <w:pStyle w:val="ListParagraph"/>
        <w:numPr>
          <w:ilvl w:val="0"/>
          <w:numId w:val="18"/>
        </w:numPr>
      </w:pPr>
      <w:r w:rsidRPr="00BE3CE4">
        <w:t>HDCP</w:t>
      </w:r>
      <w:r>
        <w:t xml:space="preserve"> Switchable- Compliant / non-compliant -</w:t>
      </w:r>
      <w:r w:rsidRPr="00BE3CE4">
        <w:t xml:space="preserve"> 1.4 support</w:t>
      </w:r>
    </w:p>
    <w:p w14:paraId="0AF5C5E0" w14:textId="77777777" w:rsidR="00BC4228" w:rsidRPr="00BE3CE4" w:rsidRDefault="00BC4228" w:rsidP="00DE0BFA">
      <w:pPr>
        <w:pStyle w:val="ListParagraph"/>
        <w:numPr>
          <w:ilvl w:val="0"/>
          <w:numId w:val="18"/>
        </w:numPr>
      </w:pPr>
      <w:r w:rsidRPr="00BE3CE4">
        <w:t>PCM 2CH input audio</w:t>
      </w:r>
    </w:p>
    <w:p w14:paraId="11B4D93A" w14:textId="7C3BB17F" w:rsidR="00BC4228" w:rsidRPr="00BE3CE4" w:rsidRDefault="00BC4228" w:rsidP="00DE0BFA">
      <w:pPr>
        <w:pStyle w:val="ListParagraph"/>
        <w:numPr>
          <w:ilvl w:val="0"/>
          <w:numId w:val="18"/>
        </w:numPr>
      </w:pPr>
      <w:r w:rsidRPr="00BE3CE4">
        <w:t xml:space="preserve">Audio for HDMI IN and HDBaseT </w:t>
      </w:r>
      <w:r w:rsidR="008B0AE7" w:rsidRPr="00BE3CE4">
        <w:t>OUT: PCM</w:t>
      </w:r>
      <w:r w:rsidRPr="00BE3CE4">
        <w:t xml:space="preserve"> 2Ch, LPCM 5.1, LPCM 7.1, Dolby Digital, DTS 5.1, Dolby Digital+, Dolby TrueHD, DTS-HD Master Audio, Dolby Atmos, DTS:X </w:t>
      </w:r>
    </w:p>
    <w:p w14:paraId="61FE380C" w14:textId="77777777" w:rsidR="00BC4228" w:rsidRPr="00BE3CE4" w:rsidRDefault="00BC4228" w:rsidP="00DE0BFA">
      <w:pPr>
        <w:pStyle w:val="ListParagraph"/>
        <w:numPr>
          <w:ilvl w:val="0"/>
          <w:numId w:val="18"/>
        </w:numPr>
      </w:pPr>
      <w:r w:rsidRPr="00BE3CE4">
        <w:t>Audio sample rates of 32kHz, 44.1kHz, 48kHz, 88.2kHz, 96kHz, 176.4kHz, 192kHz</w:t>
      </w:r>
    </w:p>
    <w:p w14:paraId="70B9041D" w14:textId="77777777" w:rsidR="00BC4228" w:rsidRPr="00BE3CE4" w:rsidRDefault="00BC4228" w:rsidP="00DE0BFA">
      <w:pPr>
        <w:pStyle w:val="ListParagraph"/>
        <w:numPr>
          <w:ilvl w:val="0"/>
          <w:numId w:val="18"/>
        </w:numPr>
      </w:pPr>
      <w:r w:rsidRPr="00BE3CE4">
        <w:t>Up to 24-bit rate</w:t>
      </w:r>
    </w:p>
    <w:p w14:paraId="04DFD1FD" w14:textId="77777777" w:rsidR="00BC4228" w:rsidRPr="00BE3CE4" w:rsidRDefault="00BC4228" w:rsidP="00DE0BFA">
      <w:pPr>
        <w:pStyle w:val="ListParagraph"/>
        <w:numPr>
          <w:ilvl w:val="0"/>
          <w:numId w:val="18"/>
        </w:numPr>
      </w:pPr>
      <w:r w:rsidRPr="00BE3CE4">
        <w:t>TCP/IP and RS-232 control of switcher</w:t>
      </w:r>
    </w:p>
    <w:p w14:paraId="1987775B" w14:textId="77777777" w:rsidR="00BC4228" w:rsidRPr="00BE3CE4" w:rsidRDefault="00BC4228" w:rsidP="00DE0BFA">
      <w:pPr>
        <w:pStyle w:val="ListParagraph"/>
        <w:numPr>
          <w:ilvl w:val="0"/>
          <w:numId w:val="18"/>
        </w:numPr>
      </w:pPr>
      <w:r w:rsidRPr="00BE3CE4">
        <w:t>Ethernet enabled, HDBaseT extension</w:t>
      </w:r>
    </w:p>
    <w:p w14:paraId="7CFAAA7B" w14:textId="4ED8A099" w:rsidR="00BC4228" w:rsidRPr="00BE3CE4" w:rsidRDefault="00BC4228" w:rsidP="00DE0BFA">
      <w:pPr>
        <w:pStyle w:val="ListParagraph"/>
        <w:numPr>
          <w:ilvl w:val="0"/>
          <w:numId w:val="18"/>
        </w:numPr>
      </w:pPr>
      <w:r w:rsidRPr="00BE3CE4">
        <w:t>Trans</w:t>
      </w:r>
      <w:r>
        <w:t>mits IP and AV signals up to 330</w:t>
      </w:r>
      <w:r w:rsidRPr="00BE3CE4">
        <w:t xml:space="preserve"> ft. (100m)</w:t>
      </w:r>
    </w:p>
    <w:p w14:paraId="376B3B60" w14:textId="77777777" w:rsidR="00BC4228" w:rsidRPr="00BE3CE4" w:rsidRDefault="00BC4228" w:rsidP="00DE0BFA">
      <w:pPr>
        <w:pStyle w:val="ListParagraph"/>
        <w:numPr>
          <w:ilvl w:val="0"/>
          <w:numId w:val="18"/>
        </w:numPr>
      </w:pPr>
      <w:r w:rsidRPr="00362D51">
        <w:t>CAT5e/6 @ 4K up to 70 meters</w:t>
      </w:r>
    </w:p>
    <w:p w14:paraId="27D1B41C" w14:textId="77777777" w:rsidR="00BC4228" w:rsidRPr="00BE3CE4" w:rsidRDefault="00BC4228" w:rsidP="00DE0BFA">
      <w:pPr>
        <w:pStyle w:val="ListParagraph"/>
        <w:numPr>
          <w:ilvl w:val="0"/>
          <w:numId w:val="18"/>
        </w:numPr>
      </w:pPr>
      <w:r w:rsidRPr="00362D51">
        <w:t>CAT5e/6 @ 1080p up to 100 meters</w:t>
      </w:r>
    </w:p>
    <w:p w14:paraId="32F74EAB" w14:textId="77777777" w:rsidR="00BC4228" w:rsidRPr="00BE3CE4" w:rsidRDefault="00BC4228" w:rsidP="00DE0BFA">
      <w:pPr>
        <w:pStyle w:val="ListParagraph"/>
        <w:numPr>
          <w:ilvl w:val="0"/>
          <w:numId w:val="18"/>
        </w:numPr>
      </w:pPr>
      <w:r w:rsidRPr="00BE3CE4">
        <w:t xml:space="preserve">CAT6a/7 @ 4K </w:t>
      </w:r>
      <w:r w:rsidRPr="00362D51">
        <w:t>up to 100 meters</w:t>
      </w:r>
    </w:p>
    <w:p w14:paraId="5491CE50" w14:textId="77777777" w:rsidR="00BC4228" w:rsidRPr="00BE3CE4" w:rsidRDefault="00BC4228" w:rsidP="00DE0BFA">
      <w:pPr>
        <w:pStyle w:val="ListParagraph"/>
        <w:numPr>
          <w:ilvl w:val="0"/>
          <w:numId w:val="18"/>
        </w:numPr>
      </w:pPr>
      <w:r w:rsidRPr="00362D51">
        <w:t>HDMI IN/OUT @ 4K up to 5 meters</w:t>
      </w:r>
    </w:p>
    <w:p w14:paraId="78A4A4E2" w14:textId="77777777" w:rsidR="00BC4228" w:rsidRPr="00BE3CE4" w:rsidRDefault="00BC4228" w:rsidP="00DE0BFA">
      <w:pPr>
        <w:pStyle w:val="ListParagraph"/>
        <w:numPr>
          <w:ilvl w:val="0"/>
          <w:numId w:val="18"/>
        </w:numPr>
      </w:pPr>
      <w:r w:rsidRPr="00362D51">
        <w:t>HDMI IN/OUT @ 1080p up to 10 meters</w:t>
      </w:r>
    </w:p>
    <w:p w14:paraId="5F56596D" w14:textId="77777777" w:rsidR="00BC4228" w:rsidRPr="00BE3CE4" w:rsidRDefault="00BC4228" w:rsidP="00DE0BFA">
      <w:pPr>
        <w:pStyle w:val="ListParagraph"/>
        <w:numPr>
          <w:ilvl w:val="0"/>
          <w:numId w:val="18"/>
        </w:numPr>
      </w:pPr>
      <w:r w:rsidRPr="00BE3CE4">
        <w:t>Signal bandwidth of 10.2 Gbps</w:t>
      </w:r>
    </w:p>
    <w:p w14:paraId="0EB19706" w14:textId="77777777" w:rsidR="00BC4228" w:rsidRPr="00BE3CE4" w:rsidRDefault="00BC4228" w:rsidP="00DE0BFA">
      <w:pPr>
        <w:pStyle w:val="ListParagraph"/>
        <w:numPr>
          <w:ilvl w:val="0"/>
          <w:numId w:val="18"/>
        </w:numPr>
      </w:pPr>
      <w:r w:rsidRPr="00BE3CE4">
        <w:t xml:space="preserve">Web GUI setup, management and support </w:t>
      </w:r>
    </w:p>
    <w:p w14:paraId="4DFB6E49" w14:textId="77777777" w:rsidR="00BC4228" w:rsidRPr="00BE3CE4" w:rsidRDefault="00BC4228" w:rsidP="00DE0BFA">
      <w:pPr>
        <w:pStyle w:val="ListParagraph"/>
        <w:numPr>
          <w:ilvl w:val="0"/>
          <w:numId w:val="18"/>
        </w:numPr>
      </w:pPr>
      <w:r w:rsidRPr="00BE3CE4">
        <w:t>Compatible with IP- Management System software</w:t>
      </w:r>
    </w:p>
    <w:p w14:paraId="41C2CDB2" w14:textId="77777777" w:rsidR="00BC4228" w:rsidRPr="00BE3CE4" w:rsidRDefault="00BC4228" w:rsidP="00DE0BFA">
      <w:pPr>
        <w:pStyle w:val="ListParagraph"/>
        <w:numPr>
          <w:ilvl w:val="0"/>
          <w:numId w:val="18"/>
        </w:numPr>
      </w:pPr>
      <w:r w:rsidRPr="00BE3CE4">
        <w:t xml:space="preserve">Firmware upgradable via mini USB </w:t>
      </w:r>
    </w:p>
    <w:p w14:paraId="695A0412" w14:textId="77777777" w:rsidR="00BC4228" w:rsidRPr="00BE3CE4" w:rsidRDefault="00BC4228" w:rsidP="00DE0BFA">
      <w:pPr>
        <w:pStyle w:val="ListParagraph"/>
        <w:numPr>
          <w:ilvl w:val="0"/>
          <w:numId w:val="18"/>
        </w:numPr>
      </w:pPr>
      <w:r w:rsidRPr="00BE3CE4">
        <w:t>Power consumption up 24W</w:t>
      </w:r>
    </w:p>
    <w:p w14:paraId="3D5B21A6" w14:textId="77777777" w:rsidR="00BC4228" w:rsidRPr="00BE3CE4" w:rsidRDefault="00BC4228" w:rsidP="00DE0BFA">
      <w:pPr>
        <w:pStyle w:val="ListParagraph"/>
        <w:numPr>
          <w:ilvl w:val="0"/>
          <w:numId w:val="18"/>
        </w:numPr>
      </w:pPr>
      <w:r w:rsidRPr="00BE3CE4">
        <w:t>CE and FCC certified</w:t>
      </w:r>
    </w:p>
    <w:p w14:paraId="01CCCDBE" w14:textId="3D8D7FA7" w:rsidR="00141725" w:rsidRPr="00DA5462" w:rsidRDefault="00BC4228" w:rsidP="00DE0BFA">
      <w:pPr>
        <w:pStyle w:val="ListParagraph"/>
        <w:numPr>
          <w:ilvl w:val="0"/>
          <w:numId w:val="18"/>
        </w:numPr>
      </w:pPr>
      <w:r w:rsidRPr="00BE3CE4">
        <w:t>Power supply certified for CE, FCC,</w:t>
      </w:r>
      <w:r>
        <w:t xml:space="preserve"> Level VI,</w:t>
      </w:r>
      <w:r w:rsidRPr="00BE3CE4">
        <w:t xml:space="preserve"> RoHS, cULus, RCM, CCC</w:t>
      </w:r>
    </w:p>
    <w:p w14:paraId="3E9CB508" w14:textId="46B58791" w:rsidR="005E3A57" w:rsidRPr="00141725" w:rsidRDefault="005E3A57" w:rsidP="005E3A57">
      <w:pPr>
        <w:pStyle w:val="Heading2"/>
        <w:spacing w:before="0"/>
        <w:rPr>
          <w:sz w:val="28"/>
          <w:szCs w:val="28"/>
        </w:rPr>
      </w:pPr>
      <w:bookmarkStart w:id="35" w:name="_Toc472941860"/>
      <w:r>
        <w:rPr>
          <w:sz w:val="28"/>
          <w:szCs w:val="28"/>
        </w:rPr>
        <w:lastRenderedPageBreak/>
        <w:t xml:space="preserve">AT-UHD-SW-52ED </w:t>
      </w:r>
      <w:r w:rsidRPr="000D13E6">
        <w:rPr>
          <w:sz w:val="28"/>
          <w:szCs w:val="28"/>
        </w:rPr>
        <w:t>Product Specifier</w:t>
      </w:r>
      <w:bookmarkEnd w:id="35"/>
    </w:p>
    <w:p w14:paraId="682CD830" w14:textId="7DF77820" w:rsidR="00BD4EBD" w:rsidRDefault="005E3A57" w:rsidP="005E3A57">
      <w:pPr>
        <w:pStyle w:val="NoSpacing"/>
        <w:rPr>
          <w:rFonts w:cs="Helvetica"/>
          <w:color w:val="474747"/>
        </w:rPr>
      </w:pPr>
      <w:r w:rsidRPr="003B293A">
        <w:rPr>
          <w:rFonts w:cs="Helvetica"/>
          <w:color w:val="474747"/>
        </w:rPr>
        <w:t xml:space="preserve">The 5X1 4K/UHD switcher shall have </w:t>
      </w:r>
      <w:r>
        <w:rPr>
          <w:rFonts w:cs="Helvetica"/>
          <w:color w:val="474747"/>
        </w:rPr>
        <w:t>five HDMI inputs, with mirrored HDBaseT and HDMI outputs, balanced analog audio outputs</w:t>
      </w:r>
      <w:r w:rsidRPr="003B293A">
        <w:rPr>
          <w:rFonts w:cs="Helvetica"/>
          <w:color w:val="474747"/>
        </w:rPr>
        <w:t>, automatic input selection, and automatic display control capability. It shall transmit AV signals along with Ethernet, power, and control over a single cable to displays up to 330 feet (100 meters)</w:t>
      </w:r>
      <w:r>
        <w:rPr>
          <w:rFonts w:cs="Helvetica"/>
          <w:color w:val="474747"/>
        </w:rPr>
        <w:t>. For long term protection investment, the followings product and specification shall support a 10- year manufactu</w:t>
      </w:r>
      <w:r w:rsidR="00BD4EBD">
        <w:rPr>
          <w:rFonts w:cs="Helvetica"/>
          <w:color w:val="474747"/>
        </w:rPr>
        <w:t>re limited warranty.</w:t>
      </w:r>
    </w:p>
    <w:p w14:paraId="19C85F09" w14:textId="7AAD21AB" w:rsidR="00BD4EBD" w:rsidRDefault="00BD4EBD" w:rsidP="005E3A57">
      <w:pPr>
        <w:pStyle w:val="NoSpacing"/>
        <w:rPr>
          <w:rFonts w:cs="Helvetica"/>
          <w:color w:val="474747"/>
        </w:rPr>
      </w:pPr>
    </w:p>
    <w:p w14:paraId="28231995" w14:textId="77777777" w:rsidR="00BD4EBD" w:rsidRPr="00B16728" w:rsidRDefault="00BD4EBD" w:rsidP="00DE0BFA">
      <w:pPr>
        <w:pStyle w:val="ListParagraph"/>
        <w:numPr>
          <w:ilvl w:val="0"/>
          <w:numId w:val="19"/>
        </w:numPr>
      </w:pPr>
      <w:r>
        <w:rPr>
          <w:rFonts w:cs="Helvetica"/>
          <w:color w:val="474747"/>
        </w:rPr>
        <w:t xml:space="preserve">  </w:t>
      </w:r>
      <w:r>
        <w:t>Video resolution support for 4096×2160@24/25/30/50</w:t>
      </w:r>
      <w:r w:rsidRPr="00B16728">
        <w:t>/60H</w:t>
      </w:r>
      <w:r>
        <w:t>z, 3840×2160@24/25/30/50/60Hz</w:t>
      </w:r>
      <w:r w:rsidRPr="00B16728">
        <w:t>, 2048</w:t>
      </w:r>
      <w:r>
        <w:t xml:space="preserve">x1080p, </w:t>
      </w:r>
      <w:r w:rsidRPr="00B16728">
        <w:t>1080p@23.98/24/25/29.97/30/50/59.94/60Hz, 1080i@50/59.94/60Hz, 720p@50/59.94/60Hz, 576p, 576i, 480p, 480i</w:t>
      </w:r>
    </w:p>
    <w:p w14:paraId="6599401E" w14:textId="77777777" w:rsidR="00BD4EBD" w:rsidRPr="00BE3CE4" w:rsidRDefault="00BD4EBD" w:rsidP="00DE0BFA">
      <w:pPr>
        <w:pStyle w:val="ListParagraph"/>
        <w:numPr>
          <w:ilvl w:val="0"/>
          <w:numId w:val="19"/>
        </w:numPr>
      </w:pPr>
      <w:r w:rsidRPr="00BE3CE4">
        <w:t>VESA resolution support for 2560×2048, 2560×1600, 2048×1536, 1920×1200, 1680×1050, 1600×1200, 1600×900, 1440×900, 1400×1050, 1366×768, 1360×768, 1280×1024, 1280×800 1280×768, 1152×768, 1024×768, 800×600, 640×480</w:t>
      </w:r>
    </w:p>
    <w:p w14:paraId="433DBAAE" w14:textId="77777777" w:rsidR="00BD4EBD" w:rsidRPr="00BE3CE4" w:rsidRDefault="00BD4EBD" w:rsidP="00DE0BFA">
      <w:pPr>
        <w:pStyle w:val="ListParagraph"/>
        <w:numPr>
          <w:ilvl w:val="0"/>
          <w:numId w:val="19"/>
        </w:numPr>
      </w:pPr>
      <w:r w:rsidRPr="00BE3CE4">
        <w:t>YUV and RGB Color Space</w:t>
      </w:r>
    </w:p>
    <w:p w14:paraId="322F81C0" w14:textId="77777777" w:rsidR="00BD4EBD" w:rsidRPr="00BE3CE4" w:rsidRDefault="00BD4EBD" w:rsidP="00DE0BFA">
      <w:pPr>
        <w:pStyle w:val="ListParagraph"/>
        <w:numPr>
          <w:ilvl w:val="0"/>
          <w:numId w:val="19"/>
        </w:numPr>
      </w:pPr>
      <w:r w:rsidRPr="00BE3CE4">
        <w:t>4:4:4, 4:2:2, 4:2:0 Chroma Subsampling</w:t>
      </w:r>
    </w:p>
    <w:p w14:paraId="639162BD" w14:textId="77777777" w:rsidR="00BD4EBD" w:rsidRPr="00BE3CE4" w:rsidRDefault="00BD4EBD" w:rsidP="00DE0BFA">
      <w:pPr>
        <w:pStyle w:val="ListParagraph"/>
        <w:numPr>
          <w:ilvl w:val="0"/>
          <w:numId w:val="19"/>
        </w:numPr>
      </w:pPr>
      <w:r w:rsidRPr="00BE3CE4">
        <w:t>8-bit, 10-bit, 12-bit Color Depth</w:t>
      </w:r>
    </w:p>
    <w:p w14:paraId="5B85CB25" w14:textId="560BA38D" w:rsidR="00BD4EBD" w:rsidRPr="00BD4EBD" w:rsidRDefault="00BD4EBD" w:rsidP="00DE0BFA">
      <w:pPr>
        <w:pStyle w:val="ListParagraph"/>
        <w:numPr>
          <w:ilvl w:val="0"/>
          <w:numId w:val="19"/>
        </w:numPr>
      </w:pPr>
      <w:r w:rsidRPr="00BD4EBD">
        <w:t xml:space="preserve">Automatic display control </w:t>
      </w:r>
      <w:r w:rsidRPr="00BD4EBD">
        <w:rPr>
          <w:rFonts w:cs="Helvetica"/>
          <w:color w:val="333333"/>
          <w:shd w:val="clear" w:color="auto" w:fill="FFFFFF"/>
        </w:rPr>
        <w:t>using Consumer Electronics Control (CEC)*, IP and RS-232</w:t>
      </w:r>
    </w:p>
    <w:p w14:paraId="36CF2628" w14:textId="77777777" w:rsidR="00BD4EBD" w:rsidRPr="00BE3CE4" w:rsidRDefault="00BD4EBD" w:rsidP="00DE0BFA">
      <w:pPr>
        <w:pStyle w:val="ListParagraph"/>
        <w:numPr>
          <w:ilvl w:val="0"/>
          <w:numId w:val="19"/>
        </w:numPr>
      </w:pPr>
      <w:r w:rsidRPr="00BE3CE4">
        <w:t>Automatic input selection using video detection technology</w:t>
      </w:r>
    </w:p>
    <w:p w14:paraId="43F78C98" w14:textId="77777777" w:rsidR="00BD4EBD" w:rsidRPr="00BE3CE4" w:rsidRDefault="00BD4EBD" w:rsidP="00DE0BFA">
      <w:pPr>
        <w:pStyle w:val="ListParagraph"/>
        <w:numPr>
          <w:ilvl w:val="0"/>
          <w:numId w:val="19"/>
        </w:numPr>
      </w:pPr>
      <w:r w:rsidRPr="00BE3CE4">
        <w:t>EDID management support</w:t>
      </w:r>
    </w:p>
    <w:p w14:paraId="0AD988AD" w14:textId="77777777" w:rsidR="00BD4EBD" w:rsidRPr="00BE3CE4" w:rsidRDefault="00BD4EBD" w:rsidP="00DE0BFA">
      <w:pPr>
        <w:pStyle w:val="ListParagraph"/>
        <w:numPr>
          <w:ilvl w:val="0"/>
          <w:numId w:val="19"/>
        </w:numPr>
      </w:pPr>
      <w:r w:rsidRPr="00BE3CE4">
        <w:t xml:space="preserve">CEC support  </w:t>
      </w:r>
    </w:p>
    <w:p w14:paraId="565D0613" w14:textId="77777777" w:rsidR="00BD4EBD" w:rsidRPr="00BE3CE4" w:rsidRDefault="00BD4EBD" w:rsidP="00DE0BFA">
      <w:pPr>
        <w:pStyle w:val="ListParagraph"/>
        <w:numPr>
          <w:ilvl w:val="0"/>
          <w:numId w:val="19"/>
        </w:numPr>
      </w:pPr>
      <w:r w:rsidRPr="00BE3CE4">
        <w:t>HDCP</w:t>
      </w:r>
      <w:r>
        <w:t xml:space="preserve"> Switchable- Compliant / non-compliant -</w:t>
      </w:r>
      <w:r w:rsidRPr="00BE3CE4">
        <w:t xml:space="preserve"> 1.4 support</w:t>
      </w:r>
    </w:p>
    <w:p w14:paraId="49BEEDB4" w14:textId="77777777" w:rsidR="00BD4EBD" w:rsidRPr="00BE3CE4" w:rsidRDefault="00BD4EBD" w:rsidP="00DE0BFA">
      <w:pPr>
        <w:pStyle w:val="ListParagraph"/>
        <w:numPr>
          <w:ilvl w:val="0"/>
          <w:numId w:val="19"/>
        </w:numPr>
      </w:pPr>
      <w:r w:rsidRPr="00BE3CE4">
        <w:t>PCM 2CH input audio</w:t>
      </w:r>
    </w:p>
    <w:p w14:paraId="3CB1F453" w14:textId="4AEF99B9" w:rsidR="00BD4EBD" w:rsidRPr="00BE3CE4" w:rsidRDefault="00BD4EBD" w:rsidP="00DE0BFA">
      <w:pPr>
        <w:pStyle w:val="ListParagraph"/>
        <w:numPr>
          <w:ilvl w:val="0"/>
          <w:numId w:val="19"/>
        </w:numPr>
      </w:pPr>
      <w:r w:rsidRPr="00BE3CE4">
        <w:t xml:space="preserve">Audio for HDMI IN and HDBaseT </w:t>
      </w:r>
      <w:r w:rsidR="008B0AE7" w:rsidRPr="00BE3CE4">
        <w:t>OUT</w:t>
      </w:r>
      <w:r w:rsidR="008B0AE7">
        <w:t>: PCM</w:t>
      </w:r>
      <w:r w:rsidRPr="00BE3CE4">
        <w:t xml:space="preserve"> 2Ch, LPCM 5.1, LPCM 7.1, Dolby Digital, DTS 5.1, Dolby Digital+, Dolby TrueHD, DTS-HD Master Audio, Dolby Atmos, DTS:X </w:t>
      </w:r>
    </w:p>
    <w:p w14:paraId="11F6D724" w14:textId="77777777" w:rsidR="00BD4EBD" w:rsidRPr="00BE3CE4" w:rsidRDefault="00BD4EBD" w:rsidP="00DE0BFA">
      <w:pPr>
        <w:pStyle w:val="ListParagraph"/>
        <w:numPr>
          <w:ilvl w:val="0"/>
          <w:numId w:val="19"/>
        </w:numPr>
      </w:pPr>
      <w:r w:rsidRPr="00BE3CE4">
        <w:t>Audio sample rates of 32kHz, 44.1kHz, 48kHz, 88.2kHz, 96kHz, 176.4kHz, 192kHz</w:t>
      </w:r>
    </w:p>
    <w:p w14:paraId="45A84264" w14:textId="77777777" w:rsidR="00BD4EBD" w:rsidRPr="00BE3CE4" w:rsidRDefault="00BD4EBD" w:rsidP="00DE0BFA">
      <w:pPr>
        <w:pStyle w:val="ListParagraph"/>
        <w:numPr>
          <w:ilvl w:val="0"/>
          <w:numId w:val="19"/>
        </w:numPr>
      </w:pPr>
      <w:r w:rsidRPr="00BE3CE4">
        <w:t>Up to 24-bit rate</w:t>
      </w:r>
    </w:p>
    <w:p w14:paraId="6307C6A6" w14:textId="77777777" w:rsidR="00BD4EBD" w:rsidRPr="00BE3CE4" w:rsidRDefault="00BD4EBD" w:rsidP="00DE0BFA">
      <w:pPr>
        <w:pStyle w:val="ListParagraph"/>
        <w:numPr>
          <w:ilvl w:val="0"/>
          <w:numId w:val="19"/>
        </w:numPr>
      </w:pPr>
      <w:r w:rsidRPr="00BE3CE4">
        <w:t>TCP/IP and RS-232 control of switcher</w:t>
      </w:r>
    </w:p>
    <w:p w14:paraId="3C5CC3B8" w14:textId="77777777" w:rsidR="00BD4EBD" w:rsidRPr="00BE3CE4" w:rsidRDefault="00BD4EBD" w:rsidP="00DE0BFA">
      <w:pPr>
        <w:pStyle w:val="ListParagraph"/>
        <w:numPr>
          <w:ilvl w:val="0"/>
          <w:numId w:val="19"/>
        </w:numPr>
      </w:pPr>
      <w:r w:rsidRPr="00BE3CE4">
        <w:t>Ethernet enabled, HDBaseT extension</w:t>
      </w:r>
    </w:p>
    <w:p w14:paraId="4DCD3585" w14:textId="77777777" w:rsidR="00BD4EBD" w:rsidRPr="00BE3CE4" w:rsidRDefault="00BD4EBD" w:rsidP="00DE0BFA">
      <w:pPr>
        <w:pStyle w:val="ListParagraph"/>
        <w:numPr>
          <w:ilvl w:val="0"/>
          <w:numId w:val="19"/>
        </w:numPr>
      </w:pPr>
      <w:r w:rsidRPr="00BE3CE4">
        <w:t>Trans</w:t>
      </w:r>
      <w:r>
        <w:t>mits IP and AV signals up to 330</w:t>
      </w:r>
      <w:r w:rsidRPr="00BE3CE4">
        <w:t xml:space="preserve"> ft. (100m)</w:t>
      </w:r>
    </w:p>
    <w:p w14:paraId="548B1AB0" w14:textId="77777777" w:rsidR="00BD4EBD" w:rsidRPr="00BE3CE4" w:rsidRDefault="00BD4EBD" w:rsidP="00DE0BFA">
      <w:pPr>
        <w:pStyle w:val="ListParagraph"/>
        <w:numPr>
          <w:ilvl w:val="0"/>
          <w:numId w:val="19"/>
        </w:numPr>
      </w:pPr>
      <w:r w:rsidRPr="00362D51">
        <w:t>CAT5e/6 @ 4K up to 70 meters</w:t>
      </w:r>
    </w:p>
    <w:p w14:paraId="778BB6F0" w14:textId="77777777" w:rsidR="00BD4EBD" w:rsidRPr="00BE3CE4" w:rsidRDefault="00BD4EBD" w:rsidP="00DE0BFA">
      <w:pPr>
        <w:pStyle w:val="ListParagraph"/>
        <w:numPr>
          <w:ilvl w:val="0"/>
          <w:numId w:val="19"/>
        </w:numPr>
      </w:pPr>
      <w:r w:rsidRPr="00362D51">
        <w:t>CAT5e/6 @ 1080p up to 100 meters</w:t>
      </w:r>
    </w:p>
    <w:p w14:paraId="45F60FB2" w14:textId="77777777" w:rsidR="00BD4EBD" w:rsidRPr="00BE3CE4" w:rsidRDefault="00BD4EBD" w:rsidP="00DE0BFA">
      <w:pPr>
        <w:pStyle w:val="ListParagraph"/>
        <w:numPr>
          <w:ilvl w:val="0"/>
          <w:numId w:val="19"/>
        </w:numPr>
      </w:pPr>
      <w:r w:rsidRPr="00BE3CE4">
        <w:t xml:space="preserve">CAT6a/7 @ 4K </w:t>
      </w:r>
      <w:r w:rsidRPr="00362D51">
        <w:t>up to 100 meters</w:t>
      </w:r>
    </w:p>
    <w:p w14:paraId="0BC4F8E8" w14:textId="77777777" w:rsidR="00BD4EBD" w:rsidRPr="00BE3CE4" w:rsidRDefault="00BD4EBD" w:rsidP="00DE0BFA">
      <w:pPr>
        <w:pStyle w:val="ListParagraph"/>
        <w:numPr>
          <w:ilvl w:val="0"/>
          <w:numId w:val="19"/>
        </w:numPr>
      </w:pPr>
      <w:r w:rsidRPr="00362D51">
        <w:t>HDMI IN/OUT @ 4K up to 5 meters</w:t>
      </w:r>
    </w:p>
    <w:p w14:paraId="1E8D9C92" w14:textId="77777777" w:rsidR="00BD4EBD" w:rsidRPr="00BE3CE4" w:rsidRDefault="00BD4EBD" w:rsidP="00DE0BFA">
      <w:pPr>
        <w:pStyle w:val="ListParagraph"/>
        <w:numPr>
          <w:ilvl w:val="0"/>
          <w:numId w:val="19"/>
        </w:numPr>
      </w:pPr>
      <w:r w:rsidRPr="00362D51">
        <w:t>HDMI IN/OUT @ 1080p up to 10 meters</w:t>
      </w:r>
    </w:p>
    <w:p w14:paraId="39BC6109" w14:textId="77777777" w:rsidR="00BD4EBD" w:rsidRPr="00BE3CE4" w:rsidRDefault="00BD4EBD" w:rsidP="00DE0BFA">
      <w:pPr>
        <w:pStyle w:val="ListParagraph"/>
        <w:numPr>
          <w:ilvl w:val="0"/>
          <w:numId w:val="19"/>
        </w:numPr>
      </w:pPr>
      <w:r w:rsidRPr="00BE3CE4">
        <w:t>Signal bandwidth of 10.2 Gbps</w:t>
      </w:r>
    </w:p>
    <w:p w14:paraId="0AE36180" w14:textId="77777777" w:rsidR="00BD4EBD" w:rsidRPr="00BE3CE4" w:rsidRDefault="00BD4EBD" w:rsidP="00DE0BFA">
      <w:pPr>
        <w:pStyle w:val="ListParagraph"/>
        <w:numPr>
          <w:ilvl w:val="0"/>
          <w:numId w:val="19"/>
        </w:numPr>
      </w:pPr>
      <w:r w:rsidRPr="00BE3CE4">
        <w:t xml:space="preserve">Web GUI setup, management and support </w:t>
      </w:r>
    </w:p>
    <w:p w14:paraId="50202D10" w14:textId="77777777" w:rsidR="00BD4EBD" w:rsidRPr="00BE3CE4" w:rsidRDefault="00BD4EBD" w:rsidP="00DE0BFA">
      <w:pPr>
        <w:pStyle w:val="ListParagraph"/>
        <w:numPr>
          <w:ilvl w:val="0"/>
          <w:numId w:val="19"/>
        </w:numPr>
      </w:pPr>
      <w:r w:rsidRPr="00BE3CE4">
        <w:t>Compatible with IP- Management System software</w:t>
      </w:r>
    </w:p>
    <w:p w14:paraId="7D6D962D" w14:textId="77777777" w:rsidR="00BD4EBD" w:rsidRPr="00BE3CE4" w:rsidRDefault="00BD4EBD" w:rsidP="00DE0BFA">
      <w:pPr>
        <w:pStyle w:val="ListParagraph"/>
        <w:numPr>
          <w:ilvl w:val="0"/>
          <w:numId w:val="19"/>
        </w:numPr>
      </w:pPr>
      <w:r w:rsidRPr="00BE3CE4">
        <w:t xml:space="preserve">Firmware upgradable via mini USB </w:t>
      </w:r>
    </w:p>
    <w:p w14:paraId="7027349B" w14:textId="78B618E3" w:rsidR="00BD4EBD" w:rsidRPr="00BE3CE4" w:rsidRDefault="00BD4EBD" w:rsidP="00DE0BFA">
      <w:pPr>
        <w:pStyle w:val="ListParagraph"/>
        <w:numPr>
          <w:ilvl w:val="0"/>
          <w:numId w:val="19"/>
        </w:numPr>
      </w:pPr>
      <w:r>
        <w:t>Power consumption up 22</w:t>
      </w:r>
      <w:r w:rsidRPr="00BE3CE4">
        <w:t>W</w:t>
      </w:r>
    </w:p>
    <w:p w14:paraId="2B1A0CAE" w14:textId="77777777" w:rsidR="00BD4EBD" w:rsidRPr="00BE3CE4" w:rsidRDefault="00BD4EBD" w:rsidP="00DE0BFA">
      <w:pPr>
        <w:pStyle w:val="ListParagraph"/>
        <w:numPr>
          <w:ilvl w:val="0"/>
          <w:numId w:val="19"/>
        </w:numPr>
      </w:pPr>
      <w:r w:rsidRPr="00BE3CE4">
        <w:t>CE and FCC certified</w:t>
      </w:r>
    </w:p>
    <w:p w14:paraId="0DB41188" w14:textId="3CCEDFE1" w:rsidR="00C24EE4" w:rsidRDefault="00BD4EBD" w:rsidP="00DE0BFA">
      <w:pPr>
        <w:pStyle w:val="ListParagraph"/>
        <w:numPr>
          <w:ilvl w:val="0"/>
          <w:numId w:val="19"/>
        </w:numPr>
      </w:pPr>
      <w:r w:rsidRPr="00BE3CE4">
        <w:t xml:space="preserve">Power supply certified for CE, </w:t>
      </w:r>
      <w:r w:rsidR="008B0AE7" w:rsidRPr="00BE3CE4">
        <w:t>FCC,</w:t>
      </w:r>
      <w:r w:rsidR="008B0AE7">
        <w:t xml:space="preserve"> </w:t>
      </w:r>
      <w:r w:rsidR="008B0AE7" w:rsidRPr="00BE3CE4">
        <w:t>cULus</w:t>
      </w:r>
      <w:r>
        <w:t>, RCM</w:t>
      </w:r>
    </w:p>
    <w:p w14:paraId="4A2882DD" w14:textId="498CC0C2" w:rsidR="002344DE" w:rsidRDefault="002344DE" w:rsidP="002344DE"/>
    <w:p w14:paraId="5C125408" w14:textId="7FFBB230" w:rsidR="002344DE" w:rsidRPr="00630D3C" w:rsidRDefault="002344DE" w:rsidP="002344DE">
      <w:pPr>
        <w:pStyle w:val="Heading2"/>
        <w:rPr>
          <w:sz w:val="28"/>
          <w:szCs w:val="28"/>
        </w:rPr>
      </w:pPr>
      <w:bookmarkStart w:id="36" w:name="_Toc472941861"/>
      <w:r w:rsidRPr="00630D3C">
        <w:rPr>
          <w:sz w:val="28"/>
          <w:szCs w:val="28"/>
        </w:rPr>
        <w:lastRenderedPageBreak/>
        <w:t>AT-HD-SC-500</w:t>
      </w:r>
      <w:r w:rsidR="00630D3C" w:rsidRPr="00630D3C">
        <w:rPr>
          <w:sz w:val="28"/>
          <w:szCs w:val="28"/>
        </w:rPr>
        <w:t xml:space="preserve"> Product Specifier</w:t>
      </w:r>
      <w:bookmarkEnd w:id="36"/>
    </w:p>
    <w:p w14:paraId="598FC4C4" w14:textId="52B49657" w:rsidR="003D4570" w:rsidRDefault="002344DE" w:rsidP="003D4570">
      <w:pPr>
        <w:pStyle w:val="NoSpacing"/>
        <w:rPr>
          <w:rFonts w:cs="Helvetica"/>
          <w:color w:val="474747"/>
        </w:rPr>
      </w:pPr>
      <w:r>
        <w:t>The 3x1 switcher scaler will</w:t>
      </w:r>
      <w:r w:rsidR="00AA791D">
        <w:t xml:space="preserve"> have two HDMI inputs, </w:t>
      </w:r>
      <w:r w:rsidR="008B0AE7">
        <w:t>VGA, as</w:t>
      </w:r>
      <w:r>
        <w:t xml:space="preserve"> well as analog audio </w:t>
      </w:r>
      <w:r w:rsidR="00AA791D">
        <w:t xml:space="preserve">inputs </w:t>
      </w:r>
      <w:r>
        <w:t>for embedding onto HDMI output.</w:t>
      </w:r>
      <w:r w:rsidR="00AA791D">
        <w:t xml:space="preserve"> The switcher scaler shall have Automatic display control using CEC, IP and RS-232, as well as Automatic input selection using video detection technology. The switcher scaler Shall be controlled via TCP.IP, RS-232. It will have ability to adjust volume control, input selection, and turning display power ON /OFF from the front panel. </w:t>
      </w:r>
      <w:r w:rsidR="003D4570">
        <w:rPr>
          <w:rFonts w:cs="Helvetica"/>
          <w:color w:val="474747"/>
        </w:rPr>
        <w:t>For long term protection investment, the followings product and specification shall support a 10- year manufacture limited warranty.</w:t>
      </w:r>
    </w:p>
    <w:p w14:paraId="123F8F07" w14:textId="2F445AC8" w:rsidR="003D4570" w:rsidRDefault="003D4570" w:rsidP="003D4570">
      <w:pPr>
        <w:pStyle w:val="NoSpacing"/>
        <w:rPr>
          <w:rFonts w:cs="Helvetica"/>
          <w:color w:val="474747"/>
        </w:rPr>
      </w:pPr>
    </w:p>
    <w:p w14:paraId="622F559D" w14:textId="77777777" w:rsidR="00B67351" w:rsidRDefault="003D4570" w:rsidP="00B67351">
      <w:pPr>
        <w:pStyle w:val="ListParagraph"/>
        <w:numPr>
          <w:ilvl w:val="0"/>
          <w:numId w:val="20"/>
        </w:numPr>
      </w:pPr>
      <w:r>
        <w:t xml:space="preserve">Video resolution support for up to 1920 x 1200 </w:t>
      </w:r>
      <w:r w:rsidR="00B67351">
        <w:t xml:space="preserve">including </w:t>
      </w:r>
      <w:r w:rsidR="00B67351" w:rsidRPr="00B67351">
        <w:t>1080p@23.98/24/25/29.97/30/50/59.94/60Hz, 1080i@50/59.94/60Hz, 720p@50/59.94/60Hz, 576p,</w:t>
      </w:r>
      <w:r w:rsidR="00B67351">
        <w:t xml:space="preserve"> </w:t>
      </w:r>
      <w:r w:rsidR="00B67351" w:rsidRPr="00B67351">
        <w:t>576i, 480p, 480i1920×1200, 1680×1050, 1600×1200, 1600×900, 1440×900, 1400×1050, 1366×768, 1360×768, 1280×1024, 1280×800, 1280×768, 1152×864, 1024×768, 800×600, 640×480</w:t>
      </w:r>
    </w:p>
    <w:p w14:paraId="5E418C28" w14:textId="130FDA1D" w:rsidR="003D4570" w:rsidRPr="00BE3CE4" w:rsidRDefault="003D4570" w:rsidP="00B67351">
      <w:pPr>
        <w:pStyle w:val="ListParagraph"/>
        <w:numPr>
          <w:ilvl w:val="0"/>
          <w:numId w:val="20"/>
        </w:numPr>
      </w:pPr>
      <w:r w:rsidRPr="00BE3CE4">
        <w:t>YUV and RGB Color Space</w:t>
      </w:r>
    </w:p>
    <w:p w14:paraId="13AAC8FB" w14:textId="77777777" w:rsidR="003D4570" w:rsidRPr="00BE3CE4" w:rsidRDefault="003D4570" w:rsidP="003D4570">
      <w:pPr>
        <w:pStyle w:val="ListParagraph"/>
        <w:numPr>
          <w:ilvl w:val="0"/>
          <w:numId w:val="20"/>
        </w:numPr>
      </w:pPr>
      <w:r w:rsidRPr="00BE3CE4">
        <w:t>4:4:4, 4:2:2, 4:2:0 Chroma Subsampling</w:t>
      </w:r>
    </w:p>
    <w:p w14:paraId="19ECEE9F" w14:textId="77777777" w:rsidR="003D4570" w:rsidRPr="00BE3CE4" w:rsidRDefault="003D4570" w:rsidP="003D4570">
      <w:pPr>
        <w:pStyle w:val="ListParagraph"/>
        <w:numPr>
          <w:ilvl w:val="0"/>
          <w:numId w:val="20"/>
        </w:numPr>
      </w:pPr>
      <w:r w:rsidRPr="00BE3CE4">
        <w:t>8-bit, 10-bit, 12-bit Color Depth</w:t>
      </w:r>
    </w:p>
    <w:p w14:paraId="318B0E66" w14:textId="77777777" w:rsidR="003D4570" w:rsidRPr="00BD4EBD" w:rsidRDefault="003D4570" w:rsidP="003D4570">
      <w:pPr>
        <w:pStyle w:val="ListParagraph"/>
        <w:numPr>
          <w:ilvl w:val="0"/>
          <w:numId w:val="20"/>
        </w:numPr>
      </w:pPr>
      <w:r w:rsidRPr="00BD4EBD">
        <w:t xml:space="preserve">Automatic display control </w:t>
      </w:r>
      <w:r w:rsidRPr="00BD4EBD">
        <w:rPr>
          <w:rFonts w:cs="Helvetica"/>
          <w:color w:val="333333"/>
          <w:shd w:val="clear" w:color="auto" w:fill="FFFFFF"/>
        </w:rPr>
        <w:t>using Consumer Electronics Control (CEC)*, IP and RS-232</w:t>
      </w:r>
    </w:p>
    <w:p w14:paraId="3EB42137" w14:textId="77777777" w:rsidR="003D4570" w:rsidRPr="00BE3CE4" w:rsidRDefault="003D4570" w:rsidP="003D4570">
      <w:pPr>
        <w:pStyle w:val="ListParagraph"/>
        <w:numPr>
          <w:ilvl w:val="0"/>
          <w:numId w:val="20"/>
        </w:numPr>
      </w:pPr>
      <w:r w:rsidRPr="00BE3CE4">
        <w:t>Automatic input selection using video detection technology</w:t>
      </w:r>
    </w:p>
    <w:p w14:paraId="1F6B23BC" w14:textId="77777777" w:rsidR="003D4570" w:rsidRPr="00BE3CE4" w:rsidRDefault="003D4570" w:rsidP="003D4570">
      <w:pPr>
        <w:pStyle w:val="ListParagraph"/>
        <w:numPr>
          <w:ilvl w:val="0"/>
          <w:numId w:val="20"/>
        </w:numPr>
      </w:pPr>
      <w:r w:rsidRPr="00BE3CE4">
        <w:t>EDID management support</w:t>
      </w:r>
    </w:p>
    <w:p w14:paraId="2DC4D3C4" w14:textId="3C39FAB9" w:rsidR="005011B3" w:rsidRPr="00BE3CE4" w:rsidRDefault="003D4570" w:rsidP="005011B3">
      <w:pPr>
        <w:pStyle w:val="ListParagraph"/>
        <w:numPr>
          <w:ilvl w:val="0"/>
          <w:numId w:val="20"/>
        </w:numPr>
      </w:pPr>
      <w:r w:rsidRPr="00BE3CE4">
        <w:t>HDCP</w:t>
      </w:r>
      <w:r>
        <w:t xml:space="preserve"> Switchable- Compliant / non-compliant -</w:t>
      </w:r>
      <w:r w:rsidRPr="00BE3CE4">
        <w:t xml:space="preserve"> 1.4 support</w:t>
      </w:r>
    </w:p>
    <w:p w14:paraId="2CF10C0E" w14:textId="77777777" w:rsidR="003D4570" w:rsidRPr="00BE3CE4" w:rsidRDefault="003D4570" w:rsidP="003D4570">
      <w:pPr>
        <w:pStyle w:val="ListParagraph"/>
        <w:numPr>
          <w:ilvl w:val="0"/>
          <w:numId w:val="20"/>
        </w:numPr>
      </w:pPr>
      <w:r w:rsidRPr="00BE3CE4">
        <w:t>PCM 2CH input audio</w:t>
      </w:r>
    </w:p>
    <w:p w14:paraId="36683693" w14:textId="7757B7EC" w:rsidR="003D4570" w:rsidRPr="00BE3CE4" w:rsidRDefault="003D4570" w:rsidP="003D4570">
      <w:pPr>
        <w:pStyle w:val="ListParagraph"/>
        <w:numPr>
          <w:ilvl w:val="0"/>
          <w:numId w:val="20"/>
        </w:numPr>
      </w:pPr>
      <w:r w:rsidRPr="00BE3CE4">
        <w:t xml:space="preserve">Audio for HDMI IN and HDBaseT </w:t>
      </w:r>
      <w:r w:rsidR="008B0AE7" w:rsidRPr="00BE3CE4">
        <w:t>OUT: PCM</w:t>
      </w:r>
      <w:r w:rsidRPr="00BE3CE4">
        <w:t xml:space="preserve"> 2Ch, LPCM 5.1, LPCM 7.1, Dolby Digital, DTS 5.1, Dolby Digital+, Dolby TrueHD, DTS-HD Master Audio, Dolby Atmos, DTS:X </w:t>
      </w:r>
    </w:p>
    <w:p w14:paraId="570275CD" w14:textId="77777777" w:rsidR="003D4570" w:rsidRPr="00BE3CE4" w:rsidRDefault="003D4570" w:rsidP="003D4570">
      <w:pPr>
        <w:pStyle w:val="ListParagraph"/>
        <w:numPr>
          <w:ilvl w:val="0"/>
          <w:numId w:val="20"/>
        </w:numPr>
      </w:pPr>
      <w:r w:rsidRPr="00BE3CE4">
        <w:t>Audio sample rates of 32kHz, 44.1kHz, 48kHz, 88.2kHz, 96kHz, 176.4kHz, 192kHz</w:t>
      </w:r>
    </w:p>
    <w:p w14:paraId="146E0F7E" w14:textId="77777777" w:rsidR="003D4570" w:rsidRPr="00BE3CE4" w:rsidRDefault="003D4570" w:rsidP="003D4570">
      <w:pPr>
        <w:pStyle w:val="ListParagraph"/>
        <w:numPr>
          <w:ilvl w:val="0"/>
          <w:numId w:val="20"/>
        </w:numPr>
      </w:pPr>
      <w:r w:rsidRPr="00BE3CE4">
        <w:t>Up to 24-bit rate</w:t>
      </w:r>
    </w:p>
    <w:p w14:paraId="5D551C54" w14:textId="77777777" w:rsidR="003D4570" w:rsidRPr="00BE3CE4" w:rsidRDefault="003D4570" w:rsidP="003D4570">
      <w:pPr>
        <w:pStyle w:val="ListParagraph"/>
        <w:numPr>
          <w:ilvl w:val="0"/>
          <w:numId w:val="20"/>
        </w:numPr>
      </w:pPr>
      <w:r w:rsidRPr="00BE3CE4">
        <w:t>TCP/IP and RS-232 control of switcher</w:t>
      </w:r>
    </w:p>
    <w:p w14:paraId="33DEA20C" w14:textId="231D9FA4" w:rsidR="003D4570" w:rsidRPr="00BE3CE4" w:rsidRDefault="003D4570" w:rsidP="003D4570">
      <w:pPr>
        <w:pStyle w:val="ListParagraph"/>
        <w:numPr>
          <w:ilvl w:val="0"/>
          <w:numId w:val="20"/>
        </w:numPr>
      </w:pPr>
      <w:r w:rsidRPr="00362D51">
        <w:t>HDMI IN/OUT @ 1080p up to 10 meters</w:t>
      </w:r>
      <w:r w:rsidR="005011B3">
        <w:t xml:space="preserve"> / 30 feet</w:t>
      </w:r>
    </w:p>
    <w:p w14:paraId="7EFB867E" w14:textId="6F2FA54E" w:rsidR="003D4570" w:rsidRPr="00BE3CE4" w:rsidRDefault="005011B3" w:rsidP="003D4570">
      <w:pPr>
        <w:pStyle w:val="ListParagraph"/>
        <w:numPr>
          <w:ilvl w:val="0"/>
          <w:numId w:val="20"/>
        </w:numPr>
      </w:pPr>
      <w:r>
        <w:t>Signal bandwidth of 6.75</w:t>
      </w:r>
      <w:r w:rsidR="003D4570" w:rsidRPr="00BE3CE4">
        <w:t xml:space="preserve"> Gbps</w:t>
      </w:r>
    </w:p>
    <w:p w14:paraId="12638258" w14:textId="77777777" w:rsidR="003D4570" w:rsidRPr="00BE3CE4" w:rsidRDefault="003D4570" w:rsidP="003D4570">
      <w:pPr>
        <w:pStyle w:val="ListParagraph"/>
        <w:numPr>
          <w:ilvl w:val="0"/>
          <w:numId w:val="20"/>
        </w:numPr>
      </w:pPr>
      <w:r w:rsidRPr="00BE3CE4">
        <w:t xml:space="preserve">Web GUI setup, management and support </w:t>
      </w:r>
    </w:p>
    <w:p w14:paraId="2021D490" w14:textId="1A79F268" w:rsidR="002344DE" w:rsidRDefault="002344DE" w:rsidP="002344DE"/>
    <w:p w14:paraId="0B1ADCF0" w14:textId="77F2E8DB" w:rsidR="005011B3" w:rsidRDefault="005011B3" w:rsidP="005011B3"/>
    <w:p w14:paraId="3CDC16C4" w14:textId="03CD5643" w:rsidR="005011B3" w:rsidRDefault="005011B3" w:rsidP="005011B3"/>
    <w:p w14:paraId="777305B4" w14:textId="78D6684A" w:rsidR="005011B3" w:rsidRDefault="005011B3" w:rsidP="005011B3"/>
    <w:p w14:paraId="546BCF6D" w14:textId="77777777" w:rsidR="005011B3" w:rsidRPr="008D18B9" w:rsidRDefault="005011B3" w:rsidP="005011B3">
      <w:pPr>
        <w:rPr>
          <w:sz w:val="28"/>
          <w:szCs w:val="28"/>
        </w:rPr>
      </w:pPr>
    </w:p>
    <w:p w14:paraId="209A9791" w14:textId="1E204C47" w:rsidR="005011B3" w:rsidRPr="008D18B9" w:rsidRDefault="005011B3" w:rsidP="005011B3">
      <w:pPr>
        <w:pStyle w:val="Heading2"/>
        <w:rPr>
          <w:sz w:val="28"/>
          <w:szCs w:val="28"/>
        </w:rPr>
      </w:pPr>
      <w:bookmarkStart w:id="37" w:name="_Toc472941862"/>
      <w:r w:rsidRPr="008D18B9">
        <w:rPr>
          <w:sz w:val="28"/>
          <w:szCs w:val="28"/>
        </w:rPr>
        <w:t>AT-UHD-CLSO-601</w:t>
      </w:r>
      <w:r w:rsidR="00630D3C" w:rsidRPr="008D18B9">
        <w:rPr>
          <w:sz w:val="28"/>
          <w:szCs w:val="28"/>
        </w:rPr>
        <w:t xml:space="preserve"> Product Specifier</w:t>
      </w:r>
      <w:bookmarkEnd w:id="37"/>
    </w:p>
    <w:p w14:paraId="295E62D0" w14:textId="62612A9B" w:rsidR="00FC28F2" w:rsidRDefault="005011B3" w:rsidP="00FC28F2">
      <w:pPr>
        <w:pStyle w:val="NoSpacing"/>
        <w:rPr>
          <w:rFonts w:cs="Helvetica"/>
          <w:color w:val="474747"/>
        </w:rPr>
      </w:pPr>
      <w:r>
        <w:t xml:space="preserve">The UHD/ 4K </w:t>
      </w:r>
      <w:r w:rsidR="006E754F">
        <w:t xml:space="preserve">multi-format switcher </w:t>
      </w:r>
      <w:r w:rsidR="002367C9">
        <w:t>shall have four HDMI inputs, two multi-function analog inputs</w:t>
      </w:r>
      <w:r w:rsidR="00FC28F2">
        <w:t>, and a mirrored</w:t>
      </w:r>
      <w:r w:rsidR="006E754F">
        <w:t xml:space="preserve"> HDMI</w:t>
      </w:r>
      <w:r w:rsidR="00FC28F2">
        <w:t xml:space="preserve">, and HDBaseT output with a built-in 4K scaler. It will have Automatic display control using CEC, IP and RS-232, as well as Automatic input selection using video detection technology. The </w:t>
      </w:r>
      <w:r w:rsidR="00FC28F2">
        <w:lastRenderedPageBreak/>
        <w:t xml:space="preserve">switcher Shall be controlled via TCP.IP, RS-232. </w:t>
      </w:r>
      <w:r w:rsidR="00FC28F2">
        <w:rPr>
          <w:rFonts w:cs="Helvetica"/>
          <w:color w:val="474747"/>
        </w:rPr>
        <w:t>For long term protection investment, the followings product and specification shall support a 10- year manufacture limited warranty.</w:t>
      </w:r>
    </w:p>
    <w:p w14:paraId="44AC73AB" w14:textId="06EFE23F" w:rsidR="00FC28F2" w:rsidRDefault="00FC28F2" w:rsidP="00FC28F2">
      <w:pPr>
        <w:pStyle w:val="NoSpacing"/>
        <w:rPr>
          <w:rFonts w:cs="Helvetica"/>
          <w:color w:val="474747"/>
        </w:rPr>
      </w:pPr>
    </w:p>
    <w:p w14:paraId="15D35111" w14:textId="77777777" w:rsidR="00FC28F2" w:rsidRPr="00B16728" w:rsidRDefault="00FC28F2" w:rsidP="00FC28F2">
      <w:pPr>
        <w:pStyle w:val="ListParagraph"/>
        <w:numPr>
          <w:ilvl w:val="0"/>
          <w:numId w:val="21"/>
        </w:numPr>
      </w:pPr>
      <w:r>
        <w:t>Video resolution support for 4096×2160@24/25/30/50</w:t>
      </w:r>
      <w:r w:rsidRPr="00B16728">
        <w:t>/60H</w:t>
      </w:r>
      <w:r>
        <w:t>z, 3840×2160@24/25/30/50/60Hz</w:t>
      </w:r>
      <w:r w:rsidRPr="00B16728">
        <w:t>, 2048</w:t>
      </w:r>
      <w:r>
        <w:t xml:space="preserve">x1080p, </w:t>
      </w:r>
      <w:r w:rsidRPr="00B16728">
        <w:t>1080p@23.98/24/25/29.97/30/50/59.94/60Hz, 1080i@50/59.94/60Hz, 720p@50/59.94/60Hz, 576p, 576i, 480p, 480i</w:t>
      </w:r>
    </w:p>
    <w:p w14:paraId="3C576C37" w14:textId="1E68F8B8" w:rsidR="00FC28F2" w:rsidRDefault="00FC28F2" w:rsidP="00FC28F2">
      <w:pPr>
        <w:pStyle w:val="ListParagraph"/>
        <w:numPr>
          <w:ilvl w:val="0"/>
          <w:numId w:val="21"/>
        </w:numPr>
      </w:pPr>
      <w:r w:rsidRPr="00BE3CE4">
        <w:t>VESA resolution support for 2560×2048, 2560×1600, 2048×1536, 1920×1200, 1680×1050, 1600×1200, 1600×900, 1440×900, 1400×1050, 1366×768, 1360×768, 1280×1024, 1280×800 1280×768, 1152×768, 1024×768, 800×600, 640×480</w:t>
      </w:r>
    </w:p>
    <w:p w14:paraId="7E6FE89B" w14:textId="63626202" w:rsidR="00FC28F2" w:rsidRPr="00FC28F2" w:rsidRDefault="00FC28F2" w:rsidP="00FC28F2">
      <w:pPr>
        <w:pStyle w:val="ListParagraph"/>
        <w:numPr>
          <w:ilvl w:val="0"/>
          <w:numId w:val="21"/>
        </w:numPr>
        <w:spacing w:after="0" w:line="264" w:lineRule="atLeast"/>
        <w:rPr>
          <w:rFonts w:ascii="inherit" w:eastAsia="Times New Roman" w:hAnsi="inherit" w:cs="Times New Roman"/>
          <w:color w:val="444444"/>
          <w:sz w:val="21"/>
          <w:szCs w:val="21"/>
        </w:rPr>
      </w:pPr>
      <w:r>
        <w:t xml:space="preserve">Composite / S-Video formats </w:t>
      </w:r>
      <w:r w:rsidRPr="00FC28F2">
        <w:rPr>
          <w:rFonts w:ascii="inherit" w:eastAsia="Times New Roman" w:hAnsi="inherit" w:cs="Times New Roman"/>
          <w:color w:val="444444"/>
          <w:sz w:val="21"/>
          <w:szCs w:val="21"/>
        </w:rPr>
        <w:t>NTSC, NTSC4, PAL, PAL-M, PAL-N, SECAM</w:t>
      </w:r>
    </w:p>
    <w:p w14:paraId="483713CE" w14:textId="77777777" w:rsidR="00FC28F2" w:rsidRPr="00BD4EBD" w:rsidRDefault="00FC28F2" w:rsidP="00FC28F2">
      <w:pPr>
        <w:pStyle w:val="ListParagraph"/>
        <w:numPr>
          <w:ilvl w:val="0"/>
          <w:numId w:val="21"/>
        </w:numPr>
      </w:pPr>
      <w:r w:rsidRPr="00BD4EBD">
        <w:t xml:space="preserve">Automatic display control </w:t>
      </w:r>
      <w:r w:rsidRPr="00BD4EBD">
        <w:rPr>
          <w:rFonts w:cs="Helvetica"/>
          <w:color w:val="333333"/>
          <w:shd w:val="clear" w:color="auto" w:fill="FFFFFF"/>
        </w:rPr>
        <w:t>using Consumer Electronics Control (CEC)*, IP and RS-232</w:t>
      </w:r>
    </w:p>
    <w:p w14:paraId="03FFAEBD" w14:textId="77777777" w:rsidR="00FC28F2" w:rsidRPr="00BE3CE4" w:rsidRDefault="00FC28F2" w:rsidP="00FC28F2">
      <w:pPr>
        <w:pStyle w:val="ListParagraph"/>
        <w:numPr>
          <w:ilvl w:val="0"/>
          <w:numId w:val="21"/>
        </w:numPr>
      </w:pPr>
      <w:r w:rsidRPr="00BE3CE4">
        <w:t>Automatic input selection using video detection technology</w:t>
      </w:r>
    </w:p>
    <w:p w14:paraId="02DF4787" w14:textId="77777777" w:rsidR="00FC28F2" w:rsidRPr="00BE3CE4" w:rsidRDefault="00FC28F2" w:rsidP="00FC28F2">
      <w:pPr>
        <w:pStyle w:val="ListParagraph"/>
        <w:numPr>
          <w:ilvl w:val="0"/>
          <w:numId w:val="21"/>
        </w:numPr>
      </w:pPr>
      <w:r w:rsidRPr="00BE3CE4">
        <w:t>EDID management support</w:t>
      </w:r>
    </w:p>
    <w:p w14:paraId="6D6C7ABC" w14:textId="77777777" w:rsidR="00FC28F2" w:rsidRPr="00BE3CE4" w:rsidRDefault="00FC28F2" w:rsidP="00FC28F2">
      <w:pPr>
        <w:pStyle w:val="ListParagraph"/>
        <w:numPr>
          <w:ilvl w:val="0"/>
          <w:numId w:val="21"/>
        </w:numPr>
      </w:pPr>
      <w:r w:rsidRPr="00BE3CE4">
        <w:t>HDCP</w:t>
      </w:r>
      <w:r>
        <w:t xml:space="preserve"> Switchable- Compliant / non-compliant -</w:t>
      </w:r>
      <w:r w:rsidRPr="00BE3CE4">
        <w:t xml:space="preserve"> 1.4 support</w:t>
      </w:r>
    </w:p>
    <w:p w14:paraId="75AD761B" w14:textId="77777777" w:rsidR="00FC28F2" w:rsidRPr="00BE3CE4" w:rsidRDefault="00FC28F2" w:rsidP="00FC28F2">
      <w:pPr>
        <w:pStyle w:val="ListParagraph"/>
        <w:numPr>
          <w:ilvl w:val="0"/>
          <w:numId w:val="21"/>
        </w:numPr>
      </w:pPr>
      <w:r w:rsidRPr="00BE3CE4">
        <w:t>PCM 2CH input audio</w:t>
      </w:r>
    </w:p>
    <w:p w14:paraId="1C12961E" w14:textId="77777777" w:rsidR="00FC28F2" w:rsidRPr="00BE3CE4" w:rsidRDefault="00FC28F2" w:rsidP="00FC28F2">
      <w:pPr>
        <w:pStyle w:val="ListParagraph"/>
        <w:numPr>
          <w:ilvl w:val="0"/>
          <w:numId w:val="21"/>
        </w:numPr>
      </w:pPr>
      <w:r w:rsidRPr="00BE3CE4">
        <w:t>TCP/IP and RS-232 control of switcher</w:t>
      </w:r>
    </w:p>
    <w:p w14:paraId="1015B360" w14:textId="77777777" w:rsidR="00FC28F2" w:rsidRPr="00BE3CE4" w:rsidRDefault="00FC28F2" w:rsidP="00FC28F2">
      <w:pPr>
        <w:pStyle w:val="ListParagraph"/>
        <w:numPr>
          <w:ilvl w:val="0"/>
          <w:numId w:val="21"/>
        </w:numPr>
      </w:pPr>
      <w:r w:rsidRPr="00BE3CE4">
        <w:t>Ethernet enabled, HDBaseT extension</w:t>
      </w:r>
    </w:p>
    <w:p w14:paraId="2CB373E0" w14:textId="77777777" w:rsidR="00FC28F2" w:rsidRPr="00BE3CE4" w:rsidRDefault="00FC28F2" w:rsidP="00FC28F2">
      <w:pPr>
        <w:pStyle w:val="ListParagraph"/>
        <w:numPr>
          <w:ilvl w:val="0"/>
          <w:numId w:val="21"/>
        </w:numPr>
      </w:pPr>
      <w:r w:rsidRPr="00362D51">
        <w:t>CAT5e/6 @ 4K up to 70 meters</w:t>
      </w:r>
    </w:p>
    <w:p w14:paraId="7B713595" w14:textId="77777777" w:rsidR="00FC28F2" w:rsidRPr="00BE3CE4" w:rsidRDefault="00FC28F2" w:rsidP="00FC28F2">
      <w:pPr>
        <w:pStyle w:val="ListParagraph"/>
        <w:numPr>
          <w:ilvl w:val="0"/>
          <w:numId w:val="21"/>
        </w:numPr>
      </w:pPr>
      <w:r w:rsidRPr="00362D51">
        <w:t>CAT5e/6 @ 1080p up to 100 meters</w:t>
      </w:r>
    </w:p>
    <w:p w14:paraId="412193D5" w14:textId="77777777" w:rsidR="00FC28F2" w:rsidRPr="00BE3CE4" w:rsidRDefault="00FC28F2" w:rsidP="00FC28F2">
      <w:pPr>
        <w:pStyle w:val="ListParagraph"/>
        <w:numPr>
          <w:ilvl w:val="0"/>
          <w:numId w:val="21"/>
        </w:numPr>
      </w:pPr>
      <w:r w:rsidRPr="00BE3CE4">
        <w:t xml:space="preserve">CAT6a/7 @ 4K </w:t>
      </w:r>
      <w:r w:rsidRPr="00362D51">
        <w:t>up to 100 meters</w:t>
      </w:r>
    </w:p>
    <w:p w14:paraId="40313236" w14:textId="77777777" w:rsidR="00FC28F2" w:rsidRPr="00BE3CE4" w:rsidRDefault="00FC28F2" w:rsidP="00FC28F2">
      <w:pPr>
        <w:pStyle w:val="ListParagraph"/>
        <w:numPr>
          <w:ilvl w:val="0"/>
          <w:numId w:val="21"/>
        </w:numPr>
      </w:pPr>
      <w:r w:rsidRPr="00362D51">
        <w:t>HDMI IN/OUT @ 4K up to 5 meters</w:t>
      </w:r>
    </w:p>
    <w:p w14:paraId="3A6027AC" w14:textId="77777777" w:rsidR="00FC28F2" w:rsidRPr="00BE3CE4" w:rsidRDefault="00FC28F2" w:rsidP="00FC28F2">
      <w:pPr>
        <w:pStyle w:val="ListParagraph"/>
        <w:numPr>
          <w:ilvl w:val="0"/>
          <w:numId w:val="21"/>
        </w:numPr>
      </w:pPr>
      <w:r w:rsidRPr="00362D51">
        <w:t>HDMI IN/OUT @ 1080p up to 10 meters</w:t>
      </w:r>
    </w:p>
    <w:p w14:paraId="15DEB419" w14:textId="77777777" w:rsidR="00FC28F2" w:rsidRPr="00BE3CE4" w:rsidRDefault="00FC28F2" w:rsidP="00FC28F2">
      <w:pPr>
        <w:pStyle w:val="ListParagraph"/>
        <w:numPr>
          <w:ilvl w:val="0"/>
          <w:numId w:val="21"/>
        </w:numPr>
      </w:pPr>
      <w:r w:rsidRPr="00BE3CE4">
        <w:t>Signal bandwidth of 10.2 Gbps</w:t>
      </w:r>
    </w:p>
    <w:p w14:paraId="0E3EB5ED" w14:textId="09C5B157" w:rsidR="00FC4C05" w:rsidRDefault="00FC28F2" w:rsidP="00FC4C05">
      <w:pPr>
        <w:pStyle w:val="ListParagraph"/>
        <w:numPr>
          <w:ilvl w:val="0"/>
          <w:numId w:val="21"/>
        </w:numPr>
      </w:pPr>
      <w:r w:rsidRPr="00BE3CE4">
        <w:t xml:space="preserve">Web GUI setup, management and support </w:t>
      </w:r>
    </w:p>
    <w:p w14:paraId="0030FA0D" w14:textId="77777777" w:rsidR="00630D3C" w:rsidRPr="00630D3C" w:rsidRDefault="00630D3C" w:rsidP="00630D3C">
      <w:pPr>
        <w:rPr>
          <w:sz w:val="24"/>
          <w:szCs w:val="24"/>
        </w:rPr>
      </w:pPr>
    </w:p>
    <w:p w14:paraId="16D60E28" w14:textId="485FA932" w:rsidR="00FC4C05" w:rsidRPr="008D18B9" w:rsidRDefault="00FC4C05" w:rsidP="00FC4C05">
      <w:pPr>
        <w:pStyle w:val="Heading2"/>
        <w:rPr>
          <w:sz w:val="28"/>
          <w:szCs w:val="28"/>
        </w:rPr>
      </w:pPr>
      <w:bookmarkStart w:id="38" w:name="_Toc472941863"/>
      <w:r w:rsidRPr="008D18B9">
        <w:rPr>
          <w:sz w:val="28"/>
          <w:szCs w:val="28"/>
        </w:rPr>
        <w:t>AT-UHD-CLSO-612ED</w:t>
      </w:r>
      <w:bookmarkEnd w:id="38"/>
    </w:p>
    <w:p w14:paraId="535535CE" w14:textId="5526AD5D" w:rsidR="005011B3" w:rsidRDefault="005011B3" w:rsidP="005011B3"/>
    <w:p w14:paraId="135ACBC2" w14:textId="032373C9" w:rsidR="00FC4C05" w:rsidRDefault="00FC4C05" w:rsidP="00FC4C05">
      <w:pPr>
        <w:pStyle w:val="NoSpacing"/>
        <w:rPr>
          <w:rFonts w:cs="Helvetica"/>
          <w:color w:val="474747"/>
        </w:rPr>
      </w:pPr>
      <w:r>
        <w:t xml:space="preserve">The UHD/ 4K multi-format switcher </w:t>
      </w:r>
      <w:r w:rsidR="00A811EF">
        <w:t>shall have 2</w:t>
      </w:r>
      <w:r>
        <w:t xml:space="preserve">HDMI inputs, </w:t>
      </w:r>
      <w:r w:rsidR="00630D3C">
        <w:t xml:space="preserve">two HDBaseT inputs, </w:t>
      </w:r>
      <w:r>
        <w:t>two multi-function analog inputs</w:t>
      </w:r>
      <w:r w:rsidR="00630D3C">
        <w:t xml:space="preserve">, </w:t>
      </w:r>
      <w:r>
        <w:t xml:space="preserve">a mirrored HDMI, and HDBaseT output with a built-in 4K scaler. It will have Automatic display control using CEC, IP and RS-232, as well as Automatic input selection using video detection technology. The switcher Shall be controlled via TCP.IP, RS-232. </w:t>
      </w:r>
      <w:r>
        <w:rPr>
          <w:rFonts w:cs="Helvetica"/>
          <w:color w:val="474747"/>
        </w:rPr>
        <w:t>For long term protection investment, the followings product and specification shall support a 10- year manufacture limited warranty.</w:t>
      </w:r>
    </w:p>
    <w:p w14:paraId="1D477F56" w14:textId="77777777" w:rsidR="00FC4C05" w:rsidRDefault="00FC4C05" w:rsidP="00FC4C05">
      <w:pPr>
        <w:pStyle w:val="NoSpacing"/>
        <w:rPr>
          <w:rFonts w:cs="Helvetica"/>
          <w:color w:val="474747"/>
        </w:rPr>
      </w:pPr>
    </w:p>
    <w:p w14:paraId="5AECC003" w14:textId="563A7907" w:rsidR="00FC4C05" w:rsidRDefault="00FC4C05" w:rsidP="00FC4C05">
      <w:pPr>
        <w:pStyle w:val="ListParagraph"/>
        <w:numPr>
          <w:ilvl w:val="0"/>
          <w:numId w:val="22"/>
        </w:numPr>
      </w:pPr>
      <w:r>
        <w:t>Video resolution support for 4096×2160@24/25/30/50</w:t>
      </w:r>
      <w:r w:rsidRPr="00B16728">
        <w:t>/60H</w:t>
      </w:r>
      <w:r>
        <w:t>z, 3840×2160@24/25/30/50/60Hz</w:t>
      </w:r>
      <w:r w:rsidRPr="00B16728">
        <w:t>, 2048</w:t>
      </w:r>
      <w:r>
        <w:t xml:space="preserve">x1080p, </w:t>
      </w:r>
      <w:r w:rsidRPr="00B16728">
        <w:t>1080p@23.98/24/25/29.97/30/50/59.94/60Hz, 1080i@50/59.94/60Hz, 720p@50/59.94/60Hz, 576p, 576i, 480p, 480i</w:t>
      </w:r>
    </w:p>
    <w:p w14:paraId="478F0EA7" w14:textId="0C435D14" w:rsidR="00FC4C05" w:rsidRDefault="00FC4C05" w:rsidP="00FC4C05">
      <w:pPr>
        <w:pStyle w:val="ListParagraph"/>
        <w:numPr>
          <w:ilvl w:val="0"/>
          <w:numId w:val="22"/>
        </w:numPr>
      </w:pPr>
      <w:r w:rsidRPr="00BE3CE4">
        <w:t>VESA resolution support for 2560×2048, 2560×1600, 2048×1536, 1920×1200, 1680×1050, 1600×1200, 1600×900, 1440×900, 1400×1050, 1366×768, 1360×768, 1280×1024, 1280×800 1280×768, 1152×768, 1024×768, 800×600, 640×480</w:t>
      </w:r>
    </w:p>
    <w:p w14:paraId="61F3E534" w14:textId="77777777" w:rsidR="00630D3C" w:rsidRDefault="00630D3C" w:rsidP="00630D3C">
      <w:pPr>
        <w:pStyle w:val="ListParagraph"/>
        <w:numPr>
          <w:ilvl w:val="0"/>
          <w:numId w:val="22"/>
        </w:numPr>
      </w:pPr>
      <w:r>
        <w:t>YUV, RGB Color Space</w:t>
      </w:r>
    </w:p>
    <w:p w14:paraId="64ACF174" w14:textId="77777777" w:rsidR="00630D3C" w:rsidRDefault="00630D3C" w:rsidP="00630D3C">
      <w:pPr>
        <w:pStyle w:val="ListParagraph"/>
        <w:numPr>
          <w:ilvl w:val="0"/>
          <w:numId w:val="22"/>
        </w:numPr>
      </w:pPr>
      <w:r>
        <w:t>4:4:4, 4:2:2 Chroma Subsampling</w:t>
      </w:r>
    </w:p>
    <w:p w14:paraId="59B7C8C1" w14:textId="77777777" w:rsidR="00630D3C" w:rsidRPr="00B16728" w:rsidRDefault="00630D3C" w:rsidP="00630D3C">
      <w:pPr>
        <w:pStyle w:val="ListParagraph"/>
        <w:numPr>
          <w:ilvl w:val="0"/>
          <w:numId w:val="22"/>
        </w:numPr>
      </w:pPr>
      <w:r w:rsidRPr="00BE3CE4">
        <w:lastRenderedPageBreak/>
        <w:t>8-bit, 10-bit, 12-bit Color Depth</w:t>
      </w:r>
    </w:p>
    <w:p w14:paraId="5596ED3A" w14:textId="77777777" w:rsidR="00FC4C05" w:rsidRPr="00BD4EBD" w:rsidRDefault="00FC4C05" w:rsidP="00FC4C05">
      <w:pPr>
        <w:pStyle w:val="ListParagraph"/>
        <w:numPr>
          <w:ilvl w:val="0"/>
          <w:numId w:val="22"/>
        </w:numPr>
      </w:pPr>
      <w:r w:rsidRPr="00BD4EBD">
        <w:t xml:space="preserve">Automatic display control </w:t>
      </w:r>
      <w:r w:rsidRPr="00BD4EBD">
        <w:rPr>
          <w:rFonts w:cs="Helvetica"/>
          <w:color w:val="333333"/>
          <w:shd w:val="clear" w:color="auto" w:fill="FFFFFF"/>
        </w:rPr>
        <w:t>using Consumer Electronics Control (CEC)*, IP and RS-232</w:t>
      </w:r>
    </w:p>
    <w:p w14:paraId="1A17A0EA" w14:textId="77777777" w:rsidR="00FC4C05" w:rsidRPr="00BE3CE4" w:rsidRDefault="00FC4C05" w:rsidP="00FC4C05">
      <w:pPr>
        <w:pStyle w:val="ListParagraph"/>
        <w:numPr>
          <w:ilvl w:val="0"/>
          <w:numId w:val="22"/>
        </w:numPr>
      </w:pPr>
      <w:r w:rsidRPr="00BE3CE4">
        <w:t>Automatic input selection using video detection technology</w:t>
      </w:r>
    </w:p>
    <w:p w14:paraId="1784F87E" w14:textId="77777777" w:rsidR="00FC4C05" w:rsidRPr="00BE3CE4" w:rsidRDefault="00FC4C05" w:rsidP="00FC4C05">
      <w:pPr>
        <w:pStyle w:val="ListParagraph"/>
        <w:numPr>
          <w:ilvl w:val="0"/>
          <w:numId w:val="22"/>
        </w:numPr>
      </w:pPr>
      <w:r w:rsidRPr="00BE3CE4">
        <w:t>EDID management support</w:t>
      </w:r>
    </w:p>
    <w:p w14:paraId="633DB830" w14:textId="77777777" w:rsidR="00FC4C05" w:rsidRPr="00BE3CE4" w:rsidRDefault="00FC4C05" w:rsidP="00FC4C05">
      <w:pPr>
        <w:pStyle w:val="ListParagraph"/>
        <w:numPr>
          <w:ilvl w:val="0"/>
          <w:numId w:val="22"/>
        </w:numPr>
      </w:pPr>
      <w:r w:rsidRPr="00BE3CE4">
        <w:t>HDCP</w:t>
      </w:r>
      <w:r>
        <w:t xml:space="preserve"> Switchable- Compliant / non-compliant -</w:t>
      </w:r>
      <w:r w:rsidRPr="00BE3CE4">
        <w:t xml:space="preserve"> 1.4 support</w:t>
      </w:r>
    </w:p>
    <w:p w14:paraId="51CFEF0A" w14:textId="7B78DEA2" w:rsidR="00FC4C05" w:rsidRDefault="00FC4C05" w:rsidP="00FC4C05">
      <w:pPr>
        <w:pStyle w:val="ListParagraph"/>
        <w:numPr>
          <w:ilvl w:val="0"/>
          <w:numId w:val="22"/>
        </w:numPr>
      </w:pPr>
      <w:r w:rsidRPr="00BE3CE4">
        <w:t>PCM 2CH input audio</w:t>
      </w:r>
    </w:p>
    <w:p w14:paraId="5D3FA77D" w14:textId="3FD2B22F" w:rsidR="00630D3C" w:rsidRPr="00BE3CE4" w:rsidRDefault="00630D3C" w:rsidP="00630D3C">
      <w:pPr>
        <w:pStyle w:val="ListParagraph"/>
        <w:numPr>
          <w:ilvl w:val="0"/>
          <w:numId w:val="22"/>
        </w:numPr>
      </w:pPr>
      <w:r w:rsidRPr="00BE3CE4">
        <w:t>Audio for HDMI IN and HDBaseT OUT:</w:t>
      </w:r>
      <w:r w:rsidR="00510CEB">
        <w:t xml:space="preserve"> </w:t>
      </w:r>
      <w:r w:rsidRPr="00BE3CE4">
        <w:t xml:space="preserve">PCM 2Ch, LPCM 5.1, LPCM 7.1, Dolby Digital, DTS 5.1, Dolby Digital+, Dolby TrueHD, DTS-HD Master Audio, Dolby Atmos, DTS:X </w:t>
      </w:r>
    </w:p>
    <w:p w14:paraId="6E095A9F" w14:textId="77777777" w:rsidR="00630D3C" w:rsidRPr="00BE3CE4" w:rsidRDefault="00630D3C" w:rsidP="00630D3C">
      <w:pPr>
        <w:pStyle w:val="ListParagraph"/>
        <w:numPr>
          <w:ilvl w:val="0"/>
          <w:numId w:val="22"/>
        </w:numPr>
      </w:pPr>
      <w:r w:rsidRPr="00BE3CE4">
        <w:t>Audio sample rates of 32kHz, 44.1kHz, 48kHz, 88.2kHz, 96kHz, 176.4kHz, 192kHz</w:t>
      </w:r>
    </w:p>
    <w:p w14:paraId="6701D41A" w14:textId="2AC7BA2A" w:rsidR="00630D3C" w:rsidRPr="00BE3CE4" w:rsidRDefault="00630D3C" w:rsidP="00630D3C">
      <w:pPr>
        <w:pStyle w:val="ListParagraph"/>
        <w:numPr>
          <w:ilvl w:val="0"/>
          <w:numId w:val="22"/>
        </w:numPr>
      </w:pPr>
      <w:r w:rsidRPr="00BE3CE4">
        <w:t>Up to 24-bit rate</w:t>
      </w:r>
    </w:p>
    <w:p w14:paraId="31123829" w14:textId="77777777" w:rsidR="00FC4C05" w:rsidRPr="00BE3CE4" w:rsidRDefault="00FC4C05" w:rsidP="00FC4C05">
      <w:pPr>
        <w:pStyle w:val="ListParagraph"/>
        <w:numPr>
          <w:ilvl w:val="0"/>
          <w:numId w:val="22"/>
        </w:numPr>
      </w:pPr>
      <w:r w:rsidRPr="00BE3CE4">
        <w:t>TCP/IP and RS-232 control of switcher</w:t>
      </w:r>
    </w:p>
    <w:p w14:paraId="23015B75" w14:textId="77777777" w:rsidR="00FC4C05" w:rsidRPr="00BE3CE4" w:rsidRDefault="00FC4C05" w:rsidP="00FC4C05">
      <w:pPr>
        <w:pStyle w:val="ListParagraph"/>
        <w:numPr>
          <w:ilvl w:val="0"/>
          <w:numId w:val="22"/>
        </w:numPr>
      </w:pPr>
      <w:r w:rsidRPr="00BE3CE4">
        <w:t>Ethernet enabled, HDBaseT extension</w:t>
      </w:r>
    </w:p>
    <w:p w14:paraId="061E53D3" w14:textId="77777777" w:rsidR="00FC4C05" w:rsidRPr="00BE3CE4" w:rsidRDefault="00FC4C05" w:rsidP="00FC4C05">
      <w:pPr>
        <w:pStyle w:val="ListParagraph"/>
        <w:numPr>
          <w:ilvl w:val="0"/>
          <w:numId w:val="22"/>
        </w:numPr>
      </w:pPr>
      <w:r w:rsidRPr="00362D51">
        <w:t>CAT5e/6 @ 4K up to 70 meters</w:t>
      </w:r>
    </w:p>
    <w:p w14:paraId="54828198" w14:textId="77777777" w:rsidR="00FC4C05" w:rsidRPr="00BE3CE4" w:rsidRDefault="00FC4C05" w:rsidP="00FC4C05">
      <w:pPr>
        <w:pStyle w:val="ListParagraph"/>
        <w:numPr>
          <w:ilvl w:val="0"/>
          <w:numId w:val="22"/>
        </w:numPr>
      </w:pPr>
      <w:r w:rsidRPr="00362D51">
        <w:t>CAT5e/6 @ 1080p up to 100 meters</w:t>
      </w:r>
    </w:p>
    <w:p w14:paraId="2DB28A0C" w14:textId="77777777" w:rsidR="00FC4C05" w:rsidRPr="00BE3CE4" w:rsidRDefault="00FC4C05" w:rsidP="00FC4C05">
      <w:pPr>
        <w:pStyle w:val="ListParagraph"/>
        <w:numPr>
          <w:ilvl w:val="0"/>
          <w:numId w:val="22"/>
        </w:numPr>
      </w:pPr>
      <w:r w:rsidRPr="00BE3CE4">
        <w:t xml:space="preserve">CAT6a/7 @ 4K </w:t>
      </w:r>
      <w:r w:rsidRPr="00362D51">
        <w:t>up to 100 meters</w:t>
      </w:r>
    </w:p>
    <w:p w14:paraId="3566C26E" w14:textId="77777777" w:rsidR="00FC4C05" w:rsidRPr="00BE3CE4" w:rsidRDefault="00FC4C05" w:rsidP="00FC4C05">
      <w:pPr>
        <w:pStyle w:val="ListParagraph"/>
        <w:numPr>
          <w:ilvl w:val="0"/>
          <w:numId w:val="22"/>
        </w:numPr>
      </w:pPr>
      <w:r w:rsidRPr="00362D51">
        <w:t>HDMI IN/OUT @ 4K up to 5 meters</w:t>
      </w:r>
    </w:p>
    <w:p w14:paraId="423DC828" w14:textId="77777777" w:rsidR="00FC4C05" w:rsidRPr="00BE3CE4" w:rsidRDefault="00FC4C05" w:rsidP="00FC4C05">
      <w:pPr>
        <w:pStyle w:val="ListParagraph"/>
        <w:numPr>
          <w:ilvl w:val="0"/>
          <w:numId w:val="22"/>
        </w:numPr>
      </w:pPr>
      <w:r w:rsidRPr="00362D51">
        <w:t>HDMI IN/OUT @ 1080p up to 10 meters</w:t>
      </w:r>
    </w:p>
    <w:p w14:paraId="57348A56" w14:textId="77777777" w:rsidR="00FC4C05" w:rsidRPr="00BE3CE4" w:rsidRDefault="00FC4C05" w:rsidP="00FC4C05">
      <w:pPr>
        <w:pStyle w:val="ListParagraph"/>
        <w:numPr>
          <w:ilvl w:val="0"/>
          <w:numId w:val="22"/>
        </w:numPr>
      </w:pPr>
      <w:r w:rsidRPr="00BE3CE4">
        <w:t>Signal bandwidth of 10.2 Gbps</w:t>
      </w:r>
    </w:p>
    <w:p w14:paraId="7D497DEB" w14:textId="05BDA766" w:rsidR="00FC4C05" w:rsidRPr="00510CEB" w:rsidRDefault="00FC4C05" w:rsidP="00FC4C05">
      <w:pPr>
        <w:pStyle w:val="ListParagraph"/>
        <w:numPr>
          <w:ilvl w:val="0"/>
          <w:numId w:val="22"/>
        </w:numPr>
      </w:pPr>
      <w:r w:rsidRPr="00BE3CE4">
        <w:t>Web GUI setup, management and support</w:t>
      </w:r>
    </w:p>
    <w:p w14:paraId="44194DC8" w14:textId="77777777" w:rsidR="00CC638A" w:rsidRPr="00630D3C" w:rsidRDefault="00CC638A" w:rsidP="00CC638A">
      <w:pPr>
        <w:rPr>
          <w:sz w:val="24"/>
          <w:szCs w:val="24"/>
        </w:rPr>
      </w:pPr>
    </w:p>
    <w:p w14:paraId="6C79C55A" w14:textId="6101A394" w:rsidR="00CC638A" w:rsidRDefault="00CC638A" w:rsidP="00CC638A">
      <w:pPr>
        <w:pStyle w:val="Heading2"/>
        <w:rPr>
          <w:sz w:val="28"/>
          <w:szCs w:val="28"/>
        </w:rPr>
      </w:pPr>
      <w:bookmarkStart w:id="39" w:name="_Toc472941864"/>
      <w:r>
        <w:rPr>
          <w:sz w:val="28"/>
          <w:szCs w:val="28"/>
        </w:rPr>
        <w:t>AT-UHD-CLSO-824</w:t>
      </w:r>
      <w:bookmarkEnd w:id="39"/>
    </w:p>
    <w:p w14:paraId="16ED47D3" w14:textId="77777777" w:rsidR="00CC638A" w:rsidRPr="00CC638A" w:rsidRDefault="00CC638A" w:rsidP="00CC638A"/>
    <w:p w14:paraId="1694F732" w14:textId="3CE44096" w:rsidR="00CC638A" w:rsidRDefault="00CC638A" w:rsidP="00CC638A">
      <w:pPr>
        <w:pStyle w:val="NoSpacing"/>
        <w:rPr>
          <w:rFonts w:cs="Helvetica"/>
          <w:color w:val="474747"/>
        </w:rPr>
      </w:pPr>
      <w:r>
        <w:t xml:space="preserve">The UHD/ 4K multi-format switcher </w:t>
      </w:r>
      <w:r w:rsidR="001F2ED9">
        <w:t xml:space="preserve">shall have four </w:t>
      </w:r>
      <w:r>
        <w:t xml:space="preserve">HDMI inputs, three HDBaseT inputs, </w:t>
      </w:r>
      <w:r w:rsidR="001F2ED9">
        <w:t>one</w:t>
      </w:r>
      <w:r>
        <w:t xml:space="preserve"> multi-function analog inputs, two HDBaseT outputs as well as two HDMI mirrored outputs.</w:t>
      </w:r>
      <w:r w:rsidR="001F2ED9">
        <w:t xml:space="preserve"> It will</w:t>
      </w:r>
      <w:r>
        <w:t xml:space="preserve"> have </w:t>
      </w:r>
      <w:r w:rsidR="001F2ED9">
        <w:t>an audio output mixer, as well as Ethernet and RS-232 and IR HDBaseT insertion.</w:t>
      </w:r>
      <w:r>
        <w:t xml:space="preserve"> The switcher Shall be controlled via TCP.IP, RS-232. </w:t>
      </w:r>
      <w:r>
        <w:rPr>
          <w:rFonts w:cs="Helvetica"/>
          <w:color w:val="474747"/>
        </w:rPr>
        <w:t>For long term protection investment, the followings product and specification shall support a 10- year manufacture limited warranty.</w:t>
      </w:r>
    </w:p>
    <w:p w14:paraId="6BDC0969" w14:textId="77777777" w:rsidR="00CC638A" w:rsidRDefault="00CC638A" w:rsidP="00CC638A">
      <w:pPr>
        <w:pStyle w:val="NoSpacing"/>
        <w:rPr>
          <w:rFonts w:cs="Helvetica"/>
          <w:color w:val="474747"/>
        </w:rPr>
      </w:pPr>
    </w:p>
    <w:p w14:paraId="4F398169" w14:textId="77777777" w:rsidR="001F2ED9" w:rsidRDefault="001F2ED9" w:rsidP="001F2ED9">
      <w:pPr>
        <w:pStyle w:val="ListParagraph"/>
        <w:numPr>
          <w:ilvl w:val="0"/>
          <w:numId w:val="23"/>
        </w:numPr>
      </w:pPr>
      <w:r>
        <w:t>Video resolution support for 4096×2160@24/25/30/50</w:t>
      </w:r>
      <w:r w:rsidRPr="00B16728">
        <w:t>/60H</w:t>
      </w:r>
      <w:r>
        <w:t>z, 3840×2160@24/25/30/50/60Hz</w:t>
      </w:r>
      <w:r w:rsidRPr="00B16728">
        <w:t>, 2048</w:t>
      </w:r>
      <w:r>
        <w:t xml:space="preserve">x1080p, </w:t>
      </w:r>
      <w:r w:rsidRPr="00B16728">
        <w:t>1080p@23.98/24/25/29.97/30/50/59.94/60Hz, 1080i@50/59.94/60Hz, 720p@50/59.94/60Hz, 576p, 576i, 480p, 480i</w:t>
      </w:r>
    </w:p>
    <w:p w14:paraId="6C26674B" w14:textId="77777777" w:rsidR="001F2ED9" w:rsidRDefault="001F2ED9" w:rsidP="001F2ED9">
      <w:pPr>
        <w:pStyle w:val="ListParagraph"/>
        <w:numPr>
          <w:ilvl w:val="0"/>
          <w:numId w:val="23"/>
        </w:numPr>
      </w:pPr>
      <w:r w:rsidRPr="00BE3CE4">
        <w:t>VESA resolution support for 2560×2048, 2560×1600, 2048×1536, 1920×1200, 1680×1050, 1600×1200, 1600×900, 1440×900, 1400×1050, 1366×768, 1360×768, 1280×1024, 1280×800 1280×768, 1152×768, 1024×768, 800×600, 640×480</w:t>
      </w:r>
    </w:p>
    <w:p w14:paraId="18559365" w14:textId="77777777" w:rsidR="001F2ED9" w:rsidRDefault="001F2ED9" w:rsidP="001F2ED9">
      <w:pPr>
        <w:pStyle w:val="ListParagraph"/>
        <w:numPr>
          <w:ilvl w:val="0"/>
          <w:numId w:val="23"/>
        </w:numPr>
      </w:pPr>
      <w:r>
        <w:t>YUV, RGB Color Space</w:t>
      </w:r>
    </w:p>
    <w:p w14:paraId="260459F1" w14:textId="77777777" w:rsidR="001F2ED9" w:rsidRDefault="001F2ED9" w:rsidP="001F2ED9">
      <w:pPr>
        <w:pStyle w:val="ListParagraph"/>
        <w:numPr>
          <w:ilvl w:val="0"/>
          <w:numId w:val="23"/>
        </w:numPr>
      </w:pPr>
      <w:r>
        <w:t>4:4:4, 4:2:2 Chroma Subsampling</w:t>
      </w:r>
    </w:p>
    <w:p w14:paraId="0FFB3AA3" w14:textId="77777777" w:rsidR="001F2ED9" w:rsidRPr="00B16728" w:rsidRDefault="001F2ED9" w:rsidP="001F2ED9">
      <w:pPr>
        <w:pStyle w:val="ListParagraph"/>
        <w:numPr>
          <w:ilvl w:val="0"/>
          <w:numId w:val="23"/>
        </w:numPr>
      </w:pPr>
      <w:r w:rsidRPr="00BE3CE4">
        <w:t>8-bit, 10-bit, 12-bit Color Depth</w:t>
      </w:r>
    </w:p>
    <w:p w14:paraId="12899980" w14:textId="77777777" w:rsidR="001F2ED9" w:rsidRPr="00BE3CE4" w:rsidRDefault="001F2ED9" w:rsidP="001F2ED9">
      <w:pPr>
        <w:pStyle w:val="ListParagraph"/>
        <w:numPr>
          <w:ilvl w:val="0"/>
          <w:numId w:val="23"/>
        </w:numPr>
      </w:pPr>
      <w:r w:rsidRPr="00BE3CE4">
        <w:t>EDID management support</w:t>
      </w:r>
    </w:p>
    <w:p w14:paraId="43D285E3" w14:textId="77777777" w:rsidR="001F2ED9" w:rsidRPr="00BE3CE4" w:rsidRDefault="001F2ED9" w:rsidP="001F2ED9">
      <w:pPr>
        <w:pStyle w:val="ListParagraph"/>
        <w:numPr>
          <w:ilvl w:val="0"/>
          <w:numId w:val="23"/>
        </w:numPr>
      </w:pPr>
      <w:r w:rsidRPr="00BE3CE4">
        <w:t>HDCP</w:t>
      </w:r>
      <w:r>
        <w:t xml:space="preserve"> Switchable- Compliant / non-compliant -</w:t>
      </w:r>
      <w:r w:rsidRPr="00BE3CE4">
        <w:t xml:space="preserve"> 1.4 support</w:t>
      </w:r>
    </w:p>
    <w:p w14:paraId="7E672CC1" w14:textId="77777777" w:rsidR="001F2ED9" w:rsidRDefault="001F2ED9" w:rsidP="001F2ED9">
      <w:pPr>
        <w:pStyle w:val="ListParagraph"/>
        <w:numPr>
          <w:ilvl w:val="0"/>
          <w:numId w:val="23"/>
        </w:numPr>
      </w:pPr>
      <w:r w:rsidRPr="00BE3CE4">
        <w:t>PCM 2CH input audio</w:t>
      </w:r>
    </w:p>
    <w:p w14:paraId="572CD967" w14:textId="56CDDE35" w:rsidR="001F2ED9" w:rsidRPr="00BE3CE4" w:rsidRDefault="001F2ED9" w:rsidP="001F2ED9">
      <w:pPr>
        <w:pStyle w:val="ListParagraph"/>
        <w:numPr>
          <w:ilvl w:val="0"/>
          <w:numId w:val="23"/>
        </w:numPr>
      </w:pPr>
      <w:r w:rsidRPr="00BE3CE4">
        <w:lastRenderedPageBreak/>
        <w:t>Audio for HDMI IN and HDBaseT OUT:</w:t>
      </w:r>
      <w:r w:rsidR="00510CEB">
        <w:t xml:space="preserve"> </w:t>
      </w:r>
      <w:r w:rsidRPr="00BE3CE4">
        <w:t xml:space="preserve">PCM 2Ch, LPCM 5.1, LPCM 7.1, Dolby Digital, DTS 5.1, Dolby Digital+, Dolby TrueHD, DTS-HD Master Audio, Dolby Atmos, DTS:X </w:t>
      </w:r>
    </w:p>
    <w:p w14:paraId="6E9D36D5" w14:textId="77777777" w:rsidR="001F2ED9" w:rsidRPr="00BE3CE4" w:rsidRDefault="001F2ED9" w:rsidP="001F2ED9">
      <w:pPr>
        <w:pStyle w:val="ListParagraph"/>
        <w:numPr>
          <w:ilvl w:val="0"/>
          <w:numId w:val="23"/>
        </w:numPr>
      </w:pPr>
      <w:r w:rsidRPr="00BE3CE4">
        <w:t>Audio sample rates of 32kHz, 44.1kHz, 48kHz, 88.2kHz, 96kHz, 176.4kHz, 192kHz</w:t>
      </w:r>
    </w:p>
    <w:p w14:paraId="204D713B" w14:textId="77777777" w:rsidR="001F2ED9" w:rsidRPr="00BE3CE4" w:rsidRDefault="001F2ED9" w:rsidP="001F2ED9">
      <w:pPr>
        <w:pStyle w:val="ListParagraph"/>
        <w:numPr>
          <w:ilvl w:val="0"/>
          <w:numId w:val="23"/>
        </w:numPr>
      </w:pPr>
      <w:r w:rsidRPr="00BE3CE4">
        <w:t>Up to 24-bit rate</w:t>
      </w:r>
    </w:p>
    <w:p w14:paraId="55FDB4FB" w14:textId="77777777" w:rsidR="001F2ED9" w:rsidRPr="00BE3CE4" w:rsidRDefault="001F2ED9" w:rsidP="001F2ED9">
      <w:pPr>
        <w:pStyle w:val="ListParagraph"/>
        <w:numPr>
          <w:ilvl w:val="0"/>
          <w:numId w:val="23"/>
        </w:numPr>
      </w:pPr>
      <w:r w:rsidRPr="00BE3CE4">
        <w:t>TCP/IP and RS-232 control of switcher</w:t>
      </w:r>
    </w:p>
    <w:p w14:paraId="0114E524" w14:textId="77777777" w:rsidR="001F2ED9" w:rsidRPr="00BE3CE4" w:rsidRDefault="001F2ED9" w:rsidP="001F2ED9">
      <w:pPr>
        <w:pStyle w:val="ListParagraph"/>
        <w:numPr>
          <w:ilvl w:val="0"/>
          <w:numId w:val="23"/>
        </w:numPr>
      </w:pPr>
      <w:r w:rsidRPr="00BE3CE4">
        <w:t>Ethernet enabled, HDBaseT extension</w:t>
      </w:r>
    </w:p>
    <w:p w14:paraId="19A75565" w14:textId="77777777" w:rsidR="001F2ED9" w:rsidRPr="00BE3CE4" w:rsidRDefault="001F2ED9" w:rsidP="001F2ED9">
      <w:pPr>
        <w:pStyle w:val="ListParagraph"/>
        <w:numPr>
          <w:ilvl w:val="0"/>
          <w:numId w:val="23"/>
        </w:numPr>
      </w:pPr>
      <w:r w:rsidRPr="00362D51">
        <w:t>CAT5e/6 @ 4K up to 70 meters</w:t>
      </w:r>
    </w:p>
    <w:p w14:paraId="4383C9D3" w14:textId="77777777" w:rsidR="001F2ED9" w:rsidRPr="00BE3CE4" w:rsidRDefault="001F2ED9" w:rsidP="001F2ED9">
      <w:pPr>
        <w:pStyle w:val="ListParagraph"/>
        <w:numPr>
          <w:ilvl w:val="0"/>
          <w:numId w:val="23"/>
        </w:numPr>
      </w:pPr>
      <w:r w:rsidRPr="00362D51">
        <w:t>CAT5e/6 @ 1080p up to 100 meters</w:t>
      </w:r>
    </w:p>
    <w:p w14:paraId="31E28998" w14:textId="77777777" w:rsidR="001F2ED9" w:rsidRPr="00BE3CE4" w:rsidRDefault="001F2ED9" w:rsidP="001F2ED9">
      <w:pPr>
        <w:pStyle w:val="ListParagraph"/>
        <w:numPr>
          <w:ilvl w:val="0"/>
          <w:numId w:val="23"/>
        </w:numPr>
      </w:pPr>
      <w:r w:rsidRPr="00BE3CE4">
        <w:t xml:space="preserve">CAT6a/7 @ 4K </w:t>
      </w:r>
      <w:r w:rsidRPr="00362D51">
        <w:t>up to 100 meters</w:t>
      </w:r>
    </w:p>
    <w:p w14:paraId="5AC55798" w14:textId="77777777" w:rsidR="001F2ED9" w:rsidRPr="00BE3CE4" w:rsidRDefault="001F2ED9" w:rsidP="001F2ED9">
      <w:pPr>
        <w:pStyle w:val="ListParagraph"/>
        <w:numPr>
          <w:ilvl w:val="0"/>
          <w:numId w:val="23"/>
        </w:numPr>
      </w:pPr>
      <w:r w:rsidRPr="00362D51">
        <w:t>HDMI IN/OUT @ 4K up to 5 meters</w:t>
      </w:r>
    </w:p>
    <w:p w14:paraId="5FBE5814" w14:textId="77777777" w:rsidR="001F2ED9" w:rsidRPr="00BE3CE4" w:rsidRDefault="001F2ED9" w:rsidP="001F2ED9">
      <w:pPr>
        <w:pStyle w:val="ListParagraph"/>
        <w:numPr>
          <w:ilvl w:val="0"/>
          <w:numId w:val="23"/>
        </w:numPr>
      </w:pPr>
      <w:r w:rsidRPr="00362D51">
        <w:t>HDMI IN/OUT @ 1080p up to 10 meters</w:t>
      </w:r>
    </w:p>
    <w:p w14:paraId="2445ECC1" w14:textId="77777777" w:rsidR="001F2ED9" w:rsidRPr="00BE3CE4" w:rsidRDefault="001F2ED9" w:rsidP="001F2ED9">
      <w:pPr>
        <w:pStyle w:val="ListParagraph"/>
        <w:numPr>
          <w:ilvl w:val="0"/>
          <w:numId w:val="23"/>
        </w:numPr>
      </w:pPr>
      <w:r w:rsidRPr="00BE3CE4">
        <w:t>Signal bandwidth of 10.2 Gbps</w:t>
      </w:r>
    </w:p>
    <w:p w14:paraId="29987AC3" w14:textId="77777777" w:rsidR="001F2ED9" w:rsidRPr="00BE3CE4" w:rsidRDefault="001F2ED9" w:rsidP="001F2ED9">
      <w:pPr>
        <w:pStyle w:val="ListParagraph"/>
        <w:numPr>
          <w:ilvl w:val="0"/>
          <w:numId w:val="23"/>
        </w:numPr>
      </w:pPr>
      <w:r w:rsidRPr="00BE3CE4">
        <w:t xml:space="preserve">Web GUI setup, management and support </w:t>
      </w:r>
    </w:p>
    <w:p w14:paraId="0F670C8A" w14:textId="4CB9D2D1" w:rsidR="002344DE" w:rsidRDefault="002344DE" w:rsidP="002344DE"/>
    <w:p w14:paraId="2E4CB30F" w14:textId="63C3CB97" w:rsidR="00510CEB" w:rsidRDefault="00510CEB" w:rsidP="00510CEB">
      <w:pPr>
        <w:pStyle w:val="Heading2"/>
        <w:rPr>
          <w:sz w:val="28"/>
          <w:szCs w:val="28"/>
        </w:rPr>
      </w:pPr>
      <w:bookmarkStart w:id="40" w:name="_Toc472941865"/>
      <w:r>
        <w:rPr>
          <w:sz w:val="28"/>
          <w:szCs w:val="28"/>
        </w:rPr>
        <w:t>AT-UHD-CLSO-840</w:t>
      </w:r>
      <w:bookmarkEnd w:id="40"/>
    </w:p>
    <w:p w14:paraId="4F7E162C" w14:textId="77777777" w:rsidR="00510CEB" w:rsidRPr="00CC638A" w:rsidRDefault="00510CEB" w:rsidP="00510CEB"/>
    <w:p w14:paraId="33257A04" w14:textId="0B2DB0FA" w:rsidR="00510CEB" w:rsidRDefault="00510CEB" w:rsidP="00510CEB">
      <w:pPr>
        <w:pStyle w:val="NoSpacing"/>
        <w:rPr>
          <w:rFonts w:cs="Helvetica"/>
          <w:color w:val="474747"/>
        </w:rPr>
      </w:pPr>
      <w:r>
        <w:t xml:space="preserve">The UHD/ 4K multi-format switcher shall have five HDMI inputs, three HDBaseT inputs, two HDBaseT outputs, as well as two discrete HDMI outputs. It will have an audio output switcher, as well as audio embedding and de-embedding. The switcher Shall be controlled via TCP.IP, RS-232. </w:t>
      </w:r>
      <w:r>
        <w:rPr>
          <w:rFonts w:cs="Helvetica"/>
          <w:color w:val="474747"/>
        </w:rPr>
        <w:t>For long term protection investment, the followings product and specification shall support a 10- year manufacture limited warranty.</w:t>
      </w:r>
    </w:p>
    <w:p w14:paraId="3FC6B1BC" w14:textId="77777777" w:rsidR="00510CEB" w:rsidRDefault="00510CEB" w:rsidP="00510CEB">
      <w:pPr>
        <w:pStyle w:val="NoSpacing"/>
        <w:rPr>
          <w:rFonts w:cs="Helvetica"/>
          <w:color w:val="474747"/>
        </w:rPr>
      </w:pPr>
    </w:p>
    <w:p w14:paraId="449D61AC" w14:textId="77777777" w:rsidR="00510CEB" w:rsidRDefault="00510CEB" w:rsidP="00510CEB">
      <w:pPr>
        <w:pStyle w:val="ListParagraph"/>
        <w:numPr>
          <w:ilvl w:val="0"/>
          <w:numId w:val="23"/>
        </w:numPr>
      </w:pPr>
      <w:r>
        <w:t>Video resolution support for 4096×2160@24/25/30/50</w:t>
      </w:r>
      <w:r w:rsidRPr="00B16728">
        <w:t>/60H</w:t>
      </w:r>
      <w:r>
        <w:t>z, 3840×2160@24/25/30/50/60Hz</w:t>
      </w:r>
      <w:r w:rsidRPr="00B16728">
        <w:t>, 2048</w:t>
      </w:r>
      <w:r>
        <w:t xml:space="preserve">x1080p, </w:t>
      </w:r>
      <w:r w:rsidRPr="00B16728">
        <w:t>1080p@23.98/24/25/29.97/30/50/59.94/60Hz, 1080i@50/59.94/60Hz, 720p@50/59.94/60Hz, 576p, 576i, 480p, 480i</w:t>
      </w:r>
    </w:p>
    <w:p w14:paraId="64B8DE4C" w14:textId="77777777" w:rsidR="00510CEB" w:rsidRDefault="00510CEB" w:rsidP="00510CEB">
      <w:pPr>
        <w:pStyle w:val="ListParagraph"/>
        <w:numPr>
          <w:ilvl w:val="0"/>
          <w:numId w:val="23"/>
        </w:numPr>
      </w:pPr>
      <w:r w:rsidRPr="00BE3CE4">
        <w:t>VESA resolution support for 2560×2048, 2560×1600, 2048×1536, 1920×1200, 1680×1050, 1600×1200, 1600×900, 1440×900, 1400×1050, 1366×768, 1360×768, 1280×1024, 1280×800 1280×768, 1152×768, 1024×768, 800×600, 640×480</w:t>
      </w:r>
    </w:p>
    <w:p w14:paraId="2334E925" w14:textId="77777777" w:rsidR="00510CEB" w:rsidRDefault="00510CEB" w:rsidP="00510CEB">
      <w:pPr>
        <w:pStyle w:val="ListParagraph"/>
        <w:numPr>
          <w:ilvl w:val="0"/>
          <w:numId w:val="23"/>
        </w:numPr>
      </w:pPr>
      <w:r>
        <w:t>YUV, RGB Color Space</w:t>
      </w:r>
    </w:p>
    <w:p w14:paraId="3FE0FA9F" w14:textId="77777777" w:rsidR="00510CEB" w:rsidRDefault="00510CEB" w:rsidP="00510CEB">
      <w:pPr>
        <w:pStyle w:val="ListParagraph"/>
        <w:numPr>
          <w:ilvl w:val="0"/>
          <w:numId w:val="23"/>
        </w:numPr>
      </w:pPr>
      <w:r>
        <w:t>4:4:4, 4:2:2 Chroma Subsampling</w:t>
      </w:r>
    </w:p>
    <w:p w14:paraId="34FB78DC" w14:textId="77777777" w:rsidR="00510CEB" w:rsidRPr="00B16728" w:rsidRDefault="00510CEB" w:rsidP="00510CEB">
      <w:pPr>
        <w:pStyle w:val="ListParagraph"/>
        <w:numPr>
          <w:ilvl w:val="0"/>
          <w:numId w:val="23"/>
        </w:numPr>
      </w:pPr>
      <w:r w:rsidRPr="00BE3CE4">
        <w:t>8-bit, 10-bit, 12-bit Color Depth</w:t>
      </w:r>
    </w:p>
    <w:p w14:paraId="2E585442" w14:textId="77777777" w:rsidR="00510CEB" w:rsidRPr="00BE3CE4" w:rsidRDefault="00510CEB" w:rsidP="00510CEB">
      <w:pPr>
        <w:pStyle w:val="ListParagraph"/>
        <w:numPr>
          <w:ilvl w:val="0"/>
          <w:numId w:val="23"/>
        </w:numPr>
      </w:pPr>
      <w:r w:rsidRPr="00BE3CE4">
        <w:t>EDID management support</w:t>
      </w:r>
    </w:p>
    <w:p w14:paraId="0DA534A2" w14:textId="47A9AB01" w:rsidR="00510CEB" w:rsidRPr="00BE3CE4" w:rsidRDefault="00510CEB" w:rsidP="00510CEB">
      <w:pPr>
        <w:pStyle w:val="ListParagraph"/>
        <w:numPr>
          <w:ilvl w:val="0"/>
          <w:numId w:val="23"/>
        </w:numPr>
      </w:pPr>
      <w:r w:rsidRPr="00BE3CE4">
        <w:t>HDCP</w:t>
      </w:r>
      <w:r w:rsidR="008B0AE7">
        <w:t xml:space="preserve"> 1.4 compliant</w:t>
      </w:r>
    </w:p>
    <w:p w14:paraId="15E0D75D" w14:textId="77777777" w:rsidR="00510CEB" w:rsidRDefault="00510CEB" w:rsidP="00510CEB">
      <w:pPr>
        <w:pStyle w:val="ListParagraph"/>
        <w:numPr>
          <w:ilvl w:val="0"/>
          <w:numId w:val="23"/>
        </w:numPr>
      </w:pPr>
      <w:r w:rsidRPr="00BE3CE4">
        <w:t>PCM 2CH input audio</w:t>
      </w:r>
    </w:p>
    <w:p w14:paraId="6DB2BA36" w14:textId="77777777" w:rsidR="00510CEB" w:rsidRPr="00BE3CE4" w:rsidRDefault="00510CEB" w:rsidP="00510CEB">
      <w:pPr>
        <w:pStyle w:val="ListParagraph"/>
        <w:numPr>
          <w:ilvl w:val="0"/>
          <w:numId w:val="23"/>
        </w:numPr>
      </w:pPr>
      <w:r w:rsidRPr="00BE3CE4">
        <w:t>Audio for HDMI IN and HDBaseT OUT:</w:t>
      </w:r>
      <w:r>
        <w:t xml:space="preserve"> </w:t>
      </w:r>
      <w:r w:rsidRPr="00BE3CE4">
        <w:t xml:space="preserve">PCM 2Ch, LPCM 5.1, LPCM 7.1, Dolby Digital, DTS 5.1, Dolby Digital+, Dolby TrueHD, DTS-HD Master Audio, Dolby Atmos, DTS:X </w:t>
      </w:r>
    </w:p>
    <w:p w14:paraId="7C9EA8FE" w14:textId="77777777" w:rsidR="00510CEB" w:rsidRPr="00BE3CE4" w:rsidRDefault="00510CEB" w:rsidP="00510CEB">
      <w:pPr>
        <w:pStyle w:val="ListParagraph"/>
        <w:numPr>
          <w:ilvl w:val="0"/>
          <w:numId w:val="23"/>
        </w:numPr>
      </w:pPr>
      <w:r w:rsidRPr="00BE3CE4">
        <w:t>Audio sample rates of 32kHz, 44.1kHz, 48kHz, 88.2kHz, 96kHz, 176.4kHz, 192kHz</w:t>
      </w:r>
    </w:p>
    <w:p w14:paraId="6DC61062" w14:textId="77777777" w:rsidR="00510CEB" w:rsidRPr="00BE3CE4" w:rsidRDefault="00510CEB" w:rsidP="00510CEB">
      <w:pPr>
        <w:pStyle w:val="ListParagraph"/>
        <w:numPr>
          <w:ilvl w:val="0"/>
          <w:numId w:val="23"/>
        </w:numPr>
      </w:pPr>
      <w:r w:rsidRPr="00BE3CE4">
        <w:t>Up to 24-bit rate</w:t>
      </w:r>
    </w:p>
    <w:p w14:paraId="626F6008" w14:textId="77777777" w:rsidR="00510CEB" w:rsidRPr="00BE3CE4" w:rsidRDefault="00510CEB" w:rsidP="00510CEB">
      <w:pPr>
        <w:pStyle w:val="ListParagraph"/>
        <w:numPr>
          <w:ilvl w:val="0"/>
          <w:numId w:val="23"/>
        </w:numPr>
      </w:pPr>
      <w:r w:rsidRPr="00BE3CE4">
        <w:t>TCP/IP and RS-232 control of switcher</w:t>
      </w:r>
    </w:p>
    <w:p w14:paraId="65C40A6A" w14:textId="77777777" w:rsidR="00510CEB" w:rsidRPr="00BE3CE4" w:rsidRDefault="00510CEB" w:rsidP="00510CEB">
      <w:pPr>
        <w:pStyle w:val="ListParagraph"/>
        <w:numPr>
          <w:ilvl w:val="0"/>
          <w:numId w:val="23"/>
        </w:numPr>
      </w:pPr>
      <w:r w:rsidRPr="00BE3CE4">
        <w:t>Ethernet enabled, HDBaseT extension</w:t>
      </w:r>
    </w:p>
    <w:p w14:paraId="2CD079D9" w14:textId="77777777" w:rsidR="00510CEB" w:rsidRPr="00BE3CE4" w:rsidRDefault="00510CEB" w:rsidP="00510CEB">
      <w:pPr>
        <w:pStyle w:val="ListParagraph"/>
        <w:numPr>
          <w:ilvl w:val="0"/>
          <w:numId w:val="23"/>
        </w:numPr>
      </w:pPr>
      <w:r w:rsidRPr="00362D51">
        <w:t>CAT5e/6 @ 4K up to 70 meters</w:t>
      </w:r>
    </w:p>
    <w:p w14:paraId="54DF3E8A" w14:textId="77777777" w:rsidR="00510CEB" w:rsidRPr="00BE3CE4" w:rsidRDefault="00510CEB" w:rsidP="00510CEB">
      <w:pPr>
        <w:pStyle w:val="ListParagraph"/>
        <w:numPr>
          <w:ilvl w:val="0"/>
          <w:numId w:val="23"/>
        </w:numPr>
      </w:pPr>
      <w:r w:rsidRPr="00362D51">
        <w:lastRenderedPageBreak/>
        <w:t>CAT5e/6 @ 1080p up to 100 meters</w:t>
      </w:r>
    </w:p>
    <w:p w14:paraId="136F23A1" w14:textId="77777777" w:rsidR="00510CEB" w:rsidRPr="00BE3CE4" w:rsidRDefault="00510CEB" w:rsidP="00510CEB">
      <w:pPr>
        <w:pStyle w:val="ListParagraph"/>
        <w:numPr>
          <w:ilvl w:val="0"/>
          <w:numId w:val="23"/>
        </w:numPr>
      </w:pPr>
      <w:r w:rsidRPr="00BE3CE4">
        <w:t xml:space="preserve">CAT6a/7 @ 4K </w:t>
      </w:r>
      <w:r w:rsidRPr="00362D51">
        <w:t>up to 100 meters</w:t>
      </w:r>
    </w:p>
    <w:p w14:paraId="29B695C1" w14:textId="77777777" w:rsidR="00510CEB" w:rsidRPr="00BE3CE4" w:rsidRDefault="00510CEB" w:rsidP="00510CEB">
      <w:pPr>
        <w:pStyle w:val="ListParagraph"/>
        <w:numPr>
          <w:ilvl w:val="0"/>
          <w:numId w:val="23"/>
        </w:numPr>
      </w:pPr>
      <w:r w:rsidRPr="00362D51">
        <w:t>HDMI IN/OUT @ 4K up to 5 meters</w:t>
      </w:r>
    </w:p>
    <w:p w14:paraId="5C9BE4C7" w14:textId="77777777" w:rsidR="00510CEB" w:rsidRPr="00BE3CE4" w:rsidRDefault="00510CEB" w:rsidP="00510CEB">
      <w:pPr>
        <w:pStyle w:val="ListParagraph"/>
        <w:numPr>
          <w:ilvl w:val="0"/>
          <w:numId w:val="23"/>
        </w:numPr>
      </w:pPr>
      <w:r w:rsidRPr="00362D51">
        <w:t>HDMI IN/OUT @ 1080p up to 10 meters</w:t>
      </w:r>
    </w:p>
    <w:p w14:paraId="63A49410" w14:textId="77777777" w:rsidR="00510CEB" w:rsidRPr="00BE3CE4" w:rsidRDefault="00510CEB" w:rsidP="00510CEB">
      <w:pPr>
        <w:pStyle w:val="ListParagraph"/>
        <w:numPr>
          <w:ilvl w:val="0"/>
          <w:numId w:val="23"/>
        </w:numPr>
      </w:pPr>
      <w:r w:rsidRPr="00BE3CE4">
        <w:t>Signal bandwidth of 10.2 Gbps</w:t>
      </w:r>
    </w:p>
    <w:p w14:paraId="3BD107A0" w14:textId="77777777" w:rsidR="00510CEB" w:rsidRPr="00BE3CE4" w:rsidRDefault="00510CEB" w:rsidP="00510CEB">
      <w:pPr>
        <w:pStyle w:val="ListParagraph"/>
        <w:numPr>
          <w:ilvl w:val="0"/>
          <w:numId w:val="23"/>
        </w:numPr>
      </w:pPr>
      <w:r w:rsidRPr="00BE3CE4">
        <w:t xml:space="preserve">Web GUI setup, management and support </w:t>
      </w:r>
    </w:p>
    <w:p w14:paraId="5D1E487C" w14:textId="77777777" w:rsidR="00510CEB" w:rsidRDefault="00510CEB" w:rsidP="00510CEB"/>
    <w:p w14:paraId="0FD98042" w14:textId="33602325" w:rsidR="002344DE" w:rsidRDefault="002344DE" w:rsidP="002344DE"/>
    <w:p w14:paraId="0A311E62" w14:textId="347A85ED" w:rsidR="002344DE" w:rsidRDefault="002344DE" w:rsidP="002344DE"/>
    <w:p w14:paraId="5B70B1C8" w14:textId="241D0574" w:rsidR="002344DE" w:rsidRDefault="002344DE" w:rsidP="002344DE"/>
    <w:p w14:paraId="0866FCB9" w14:textId="4E5D8FDA" w:rsidR="002344DE" w:rsidRDefault="002344DE" w:rsidP="002344DE"/>
    <w:p w14:paraId="76647782" w14:textId="2D783FBF" w:rsidR="002344DE" w:rsidRDefault="002344DE" w:rsidP="002344DE"/>
    <w:p w14:paraId="79324AEA" w14:textId="1BFF17A7" w:rsidR="00510CEB" w:rsidRDefault="00510CEB" w:rsidP="002344DE"/>
    <w:p w14:paraId="243B1EA9" w14:textId="6115B67A" w:rsidR="00510CEB" w:rsidRDefault="00510CEB" w:rsidP="002344DE"/>
    <w:p w14:paraId="1906476E" w14:textId="124BC89D" w:rsidR="00510CEB" w:rsidRDefault="00510CEB" w:rsidP="002344DE"/>
    <w:p w14:paraId="005BD733" w14:textId="77777777" w:rsidR="00510CEB" w:rsidRDefault="00510CEB" w:rsidP="002344DE"/>
    <w:p w14:paraId="2C7DA6BD" w14:textId="668BA289" w:rsidR="002344DE" w:rsidRDefault="002344DE" w:rsidP="002344DE"/>
    <w:p w14:paraId="15E7535D" w14:textId="58195136" w:rsidR="002344DE" w:rsidRDefault="002344DE" w:rsidP="002344DE"/>
    <w:p w14:paraId="136491A6" w14:textId="5F01CB50" w:rsidR="002344DE" w:rsidRDefault="002344DE" w:rsidP="002344DE"/>
    <w:p w14:paraId="2152760A" w14:textId="24A20374" w:rsidR="002344DE" w:rsidRDefault="002344DE" w:rsidP="002344DE"/>
    <w:p w14:paraId="766B4AEC" w14:textId="2EB3094C" w:rsidR="002344DE" w:rsidRDefault="002344DE" w:rsidP="002344DE"/>
    <w:p w14:paraId="257885F9" w14:textId="1F569CEB" w:rsidR="002344DE" w:rsidRDefault="002344DE" w:rsidP="002344DE"/>
    <w:p w14:paraId="58CEA1A3" w14:textId="77777777" w:rsidR="002344DE" w:rsidRPr="00FE5031" w:rsidRDefault="002344DE" w:rsidP="002344DE"/>
    <w:p w14:paraId="0A59A524" w14:textId="682D4181" w:rsidR="00577D1D" w:rsidRPr="008D18B9" w:rsidRDefault="00131F55" w:rsidP="00131F55">
      <w:pPr>
        <w:pStyle w:val="Heading2"/>
        <w:rPr>
          <w:sz w:val="24"/>
          <w:szCs w:val="24"/>
        </w:rPr>
      </w:pPr>
      <w:bookmarkStart w:id="41" w:name="_Toc472941866"/>
      <w:r w:rsidRPr="008D18B9">
        <w:rPr>
          <w:sz w:val="24"/>
          <w:szCs w:val="24"/>
        </w:rPr>
        <w:t>OmniStream VC-2 (AT-OMNI-111, AT-OMNI-112, AT-OMNI-121, AT-OMNI-122)</w:t>
      </w:r>
      <w:bookmarkEnd w:id="41"/>
    </w:p>
    <w:p w14:paraId="21327AC2" w14:textId="70AEE8F2" w:rsidR="008E3E84" w:rsidRDefault="00AD41DD" w:rsidP="00DE0BFA">
      <w:pPr>
        <w:pStyle w:val="ListParagraph"/>
        <w:numPr>
          <w:ilvl w:val="0"/>
          <w:numId w:val="16"/>
        </w:numPr>
      </w:pPr>
      <w:r>
        <w:t>The AV</w:t>
      </w:r>
      <w:r w:rsidR="00A226B5">
        <w:t xml:space="preserve"> </w:t>
      </w:r>
      <w:r>
        <w:t>o</w:t>
      </w:r>
      <w:r w:rsidR="00A226B5">
        <w:t xml:space="preserve">ver </w:t>
      </w:r>
      <w:r>
        <w:t>IP system shall enable the high density (up to two chann</w:t>
      </w:r>
      <w:r w:rsidR="008E3E84">
        <w:t xml:space="preserve">els per box) of UHDp30 video at a latency of less than 0.5 video frames while being powered over either PoE or external power. </w:t>
      </w:r>
    </w:p>
    <w:p w14:paraId="1B2E6AEB" w14:textId="1334D38F" w:rsidR="008E3E84" w:rsidRDefault="008E3E84" w:rsidP="00DE0BFA">
      <w:pPr>
        <w:pStyle w:val="ListParagraph"/>
        <w:numPr>
          <w:ilvl w:val="0"/>
          <w:numId w:val="16"/>
        </w:numPr>
      </w:pPr>
      <w:r>
        <w:t>For minor network problems, the AV</w:t>
      </w:r>
      <w:r w:rsidR="00A226B5">
        <w:t xml:space="preserve"> </w:t>
      </w:r>
      <w:r>
        <w:t>o</w:t>
      </w:r>
      <w:r w:rsidR="00A226B5">
        <w:t xml:space="preserve">ver </w:t>
      </w:r>
      <w:r>
        <w:t xml:space="preserve">IP system shall support FEC (forward error correction). </w:t>
      </w:r>
    </w:p>
    <w:p w14:paraId="7C7D41DF" w14:textId="7BB851BD" w:rsidR="008E3E84" w:rsidRDefault="008E3E84" w:rsidP="00DE0BFA">
      <w:pPr>
        <w:pStyle w:val="ListParagraph"/>
        <w:numPr>
          <w:ilvl w:val="0"/>
          <w:numId w:val="16"/>
        </w:numPr>
      </w:pPr>
      <w:r>
        <w:t>For major input problems, the AV</w:t>
      </w:r>
      <w:r w:rsidR="00A226B5">
        <w:t xml:space="preserve"> </w:t>
      </w:r>
      <w:r>
        <w:t>o</w:t>
      </w:r>
      <w:r w:rsidR="00A226B5">
        <w:t xml:space="preserve">ver </w:t>
      </w:r>
      <w:r>
        <w:t xml:space="preserve">IP system shall support both physical and logical redundancy. </w:t>
      </w:r>
    </w:p>
    <w:p w14:paraId="0237D94D" w14:textId="04F35337" w:rsidR="008E3E84" w:rsidRDefault="008E3E84" w:rsidP="00DE0BFA">
      <w:pPr>
        <w:pStyle w:val="ListParagraph"/>
        <w:numPr>
          <w:ilvl w:val="0"/>
          <w:numId w:val="16"/>
        </w:numPr>
      </w:pPr>
      <w:r>
        <w:t>For sensitive content, the AV</w:t>
      </w:r>
      <w:r w:rsidR="00A226B5">
        <w:t xml:space="preserve"> </w:t>
      </w:r>
      <w:r>
        <w:t>o</w:t>
      </w:r>
      <w:r w:rsidR="00A226B5">
        <w:t xml:space="preserve">ver </w:t>
      </w:r>
      <w:r>
        <w:t xml:space="preserve">IP system shall support content encryption using AES128 encryption. </w:t>
      </w:r>
    </w:p>
    <w:p w14:paraId="2B36EF98" w14:textId="00377781" w:rsidR="00131F55" w:rsidRDefault="008E3E84" w:rsidP="00DE0BFA">
      <w:pPr>
        <w:pStyle w:val="ListParagraph"/>
        <w:numPr>
          <w:ilvl w:val="0"/>
          <w:numId w:val="16"/>
        </w:numPr>
      </w:pPr>
      <w:r>
        <w:lastRenderedPageBreak/>
        <w:t xml:space="preserve">For long term protection investment, the system shall support a </w:t>
      </w:r>
      <w:r w:rsidRPr="00D13BD2">
        <w:t xml:space="preserve">10 </w:t>
      </w:r>
      <w:r w:rsidR="00BC4228">
        <w:t>-</w:t>
      </w:r>
      <w:r w:rsidRPr="00D13BD2">
        <w:t>year manufactur</w:t>
      </w:r>
      <w:r>
        <w:t>er</w:t>
      </w:r>
      <w:r w:rsidRPr="00D13BD2">
        <w:t xml:space="preserve"> limited warranty</w:t>
      </w:r>
      <w:r>
        <w:t>.</w:t>
      </w:r>
    </w:p>
    <w:p w14:paraId="430F7356" w14:textId="0477CB24" w:rsidR="008C5D40" w:rsidRDefault="008C5D40" w:rsidP="008C5D40">
      <w:pPr>
        <w:pStyle w:val="NoSpacing"/>
      </w:pPr>
      <w:r>
        <w:t>Note: the numbering of the items below is intended to match the OmniStream VC-2 spec document once you remove the leading 3.7 numbers from each section.</w:t>
      </w:r>
    </w:p>
    <w:p w14:paraId="7E278520" w14:textId="77777777" w:rsidR="006B6E15" w:rsidRDefault="006B6E15" w:rsidP="00DE0BFA">
      <w:pPr>
        <w:pStyle w:val="Heading3"/>
        <w:numPr>
          <w:ilvl w:val="2"/>
          <w:numId w:val="12"/>
        </w:numPr>
      </w:pPr>
      <w:bookmarkStart w:id="42" w:name="_Toc472941867"/>
      <w:r>
        <w:t>Video Encoder and Decoder Specification</w:t>
      </w:r>
      <w:bookmarkEnd w:id="42"/>
    </w:p>
    <w:p w14:paraId="4D2B0CA4" w14:textId="77777777" w:rsidR="006B6E15" w:rsidRDefault="006B6E15" w:rsidP="006B6E15">
      <w:pPr>
        <w:pStyle w:val="Heading4"/>
      </w:pPr>
      <w:r>
        <w:t>Video inputs/Outputs</w:t>
      </w:r>
    </w:p>
    <w:p w14:paraId="0790DEB3" w14:textId="193D7CBD" w:rsidR="006B6E15" w:rsidRDefault="006B6E15" w:rsidP="006B6E15">
      <w:pPr>
        <w:pStyle w:val="Heading5"/>
      </w:pPr>
      <w:r>
        <w:t>Interfaces</w:t>
      </w:r>
    </w:p>
    <w:p w14:paraId="66E70BEA" w14:textId="7F21DB50" w:rsidR="00492F62" w:rsidRDefault="00492F62" w:rsidP="00DE0BFA">
      <w:pPr>
        <w:pStyle w:val="Specs"/>
        <w:numPr>
          <w:ilvl w:val="0"/>
          <w:numId w:val="13"/>
        </w:numPr>
      </w:pPr>
      <w:r>
        <w:t>Dual HDMI per box (AT-OMNI-112 and AT-OMNI-122)</w:t>
      </w:r>
    </w:p>
    <w:p w14:paraId="50E77868" w14:textId="7982442C" w:rsidR="00492F62" w:rsidRPr="00492F62" w:rsidRDefault="00492F62" w:rsidP="00DE0BFA">
      <w:pPr>
        <w:pStyle w:val="Specs"/>
        <w:numPr>
          <w:ilvl w:val="0"/>
          <w:numId w:val="13"/>
        </w:numPr>
      </w:pPr>
      <w:r>
        <w:t>Single HDMI per box (AT-OMNI-111 and AT-OMNI-121)</w:t>
      </w:r>
    </w:p>
    <w:p w14:paraId="5BBC3AD0" w14:textId="0C72B459" w:rsidR="006B6E15" w:rsidRDefault="006B6E15" w:rsidP="006B6E15">
      <w:pPr>
        <w:pStyle w:val="Heading4"/>
      </w:pPr>
      <w:r>
        <w:t>Scaling &amp; output resolutions</w:t>
      </w:r>
    </w:p>
    <w:p w14:paraId="277D81E4" w14:textId="3F386AFA" w:rsidR="00492F62" w:rsidRPr="00492F62" w:rsidRDefault="00492F62" w:rsidP="00DE0BFA">
      <w:pPr>
        <w:pStyle w:val="Specs"/>
        <w:numPr>
          <w:ilvl w:val="0"/>
          <w:numId w:val="13"/>
        </w:numPr>
      </w:pPr>
      <w:r>
        <w:t>Scaling from 800x600p60 to 1080p60 or UHDp30</w:t>
      </w:r>
    </w:p>
    <w:p w14:paraId="5F2929D5" w14:textId="340DA2F5" w:rsidR="006B6E15" w:rsidRDefault="006B6E15" w:rsidP="006B6E15">
      <w:pPr>
        <w:pStyle w:val="Heading4"/>
      </w:pPr>
      <w:r>
        <w:t>Input resolution detection</w:t>
      </w:r>
    </w:p>
    <w:p w14:paraId="0A3158DD" w14:textId="0B9E745C" w:rsidR="00492F62" w:rsidRPr="00492F62" w:rsidRDefault="00492F62" w:rsidP="00DE0BFA">
      <w:pPr>
        <w:pStyle w:val="Specs"/>
        <w:numPr>
          <w:ilvl w:val="0"/>
          <w:numId w:val="13"/>
        </w:numPr>
      </w:pPr>
      <w:r>
        <w:t>Automatic input resolution detection</w:t>
      </w:r>
    </w:p>
    <w:p w14:paraId="4936BC47" w14:textId="556D89CA" w:rsidR="006B6E15" w:rsidRDefault="006B6E15" w:rsidP="006B6E15">
      <w:pPr>
        <w:pStyle w:val="Heading5"/>
      </w:pPr>
      <w:r>
        <w:t>Encoding/Decoding formats</w:t>
      </w:r>
    </w:p>
    <w:p w14:paraId="664BF18F" w14:textId="33917C7A" w:rsidR="00492F62" w:rsidRPr="00492F62" w:rsidRDefault="00492F62" w:rsidP="00DE0BFA">
      <w:pPr>
        <w:pStyle w:val="Specs"/>
        <w:numPr>
          <w:ilvl w:val="0"/>
          <w:numId w:val="13"/>
        </w:numPr>
      </w:pPr>
      <w:r>
        <w:t>VC-2 SMPTE 2042</w:t>
      </w:r>
    </w:p>
    <w:p w14:paraId="53E1B8D9" w14:textId="479C1385" w:rsidR="006B6E15" w:rsidRDefault="006B6E15" w:rsidP="006B6E15">
      <w:pPr>
        <w:pStyle w:val="Heading5"/>
      </w:pPr>
      <w:r>
        <w:t>Density</w:t>
      </w:r>
    </w:p>
    <w:p w14:paraId="73CC6D7F" w14:textId="646379ED" w:rsidR="00492F62" w:rsidRDefault="00492F62" w:rsidP="00DE0BFA">
      <w:pPr>
        <w:pStyle w:val="Specs"/>
        <w:numPr>
          <w:ilvl w:val="0"/>
          <w:numId w:val="13"/>
        </w:numPr>
      </w:pPr>
      <w:r>
        <w:t>Up to two video services per box (AT-OMNI-112 and AT-OMNI-122)</w:t>
      </w:r>
    </w:p>
    <w:p w14:paraId="04918625" w14:textId="5B2E414E" w:rsidR="00492F62" w:rsidRPr="00492F62" w:rsidRDefault="00492F62" w:rsidP="00DE0BFA">
      <w:pPr>
        <w:pStyle w:val="Specs"/>
        <w:numPr>
          <w:ilvl w:val="0"/>
          <w:numId w:val="13"/>
        </w:numPr>
      </w:pPr>
      <w:r>
        <w:t>Single video service per box (AT-OMNI-111 and AT-OMNI-121)</w:t>
      </w:r>
    </w:p>
    <w:p w14:paraId="157D3A7F" w14:textId="77777777" w:rsidR="006B6E15" w:rsidRDefault="006B6E15" w:rsidP="00492F62">
      <w:pPr>
        <w:pStyle w:val="Heading4"/>
      </w:pPr>
      <w:r>
        <w:t>VC-2 specification</w:t>
      </w:r>
    </w:p>
    <w:p w14:paraId="0039CF91" w14:textId="66FD368A" w:rsidR="006B6E15" w:rsidRDefault="006B6E15" w:rsidP="00492F62">
      <w:pPr>
        <w:pStyle w:val="Heading5"/>
      </w:pPr>
      <w:r>
        <w:t>Rate control</w:t>
      </w:r>
    </w:p>
    <w:p w14:paraId="1B224A2B" w14:textId="7634C90E" w:rsidR="00492F62" w:rsidRPr="00492F62" w:rsidRDefault="00492F62" w:rsidP="00DE0BFA">
      <w:pPr>
        <w:pStyle w:val="Specs"/>
        <w:numPr>
          <w:ilvl w:val="0"/>
          <w:numId w:val="13"/>
        </w:numPr>
      </w:pPr>
      <w:r>
        <w:t>CBR (constant bit rate) or cVBR (capped variable bit rate)</w:t>
      </w:r>
    </w:p>
    <w:p w14:paraId="44DC8E58" w14:textId="3F357133" w:rsidR="006B6E15" w:rsidRDefault="006B6E15" w:rsidP="00492F62">
      <w:pPr>
        <w:pStyle w:val="Heading5"/>
      </w:pPr>
      <w:r>
        <w:t>Bit Rate</w:t>
      </w:r>
    </w:p>
    <w:p w14:paraId="00447797" w14:textId="02884FA1" w:rsidR="00492F62" w:rsidRPr="00492F62" w:rsidRDefault="00492F62" w:rsidP="00DE0BFA">
      <w:pPr>
        <w:pStyle w:val="Specs"/>
        <w:numPr>
          <w:ilvl w:val="0"/>
          <w:numId w:val="13"/>
        </w:numPr>
      </w:pPr>
      <w:r>
        <w:t>15 Mbps to 900 Mbps</w:t>
      </w:r>
    </w:p>
    <w:p w14:paraId="5C4DA74D" w14:textId="3471917C" w:rsidR="006B6E15" w:rsidRDefault="006B6E15" w:rsidP="00492F62">
      <w:pPr>
        <w:pStyle w:val="Heading5"/>
      </w:pPr>
      <w:r>
        <w:t>Bit depth</w:t>
      </w:r>
    </w:p>
    <w:p w14:paraId="03E70423" w14:textId="5919AE4F" w:rsidR="00492F62" w:rsidRPr="00492F62" w:rsidRDefault="00492F62" w:rsidP="00DE0BFA">
      <w:pPr>
        <w:pStyle w:val="Specs"/>
        <w:numPr>
          <w:ilvl w:val="0"/>
          <w:numId w:val="13"/>
        </w:numPr>
      </w:pPr>
      <w:r>
        <w:t>8 bit, 10 bit, 12 bit</w:t>
      </w:r>
    </w:p>
    <w:p w14:paraId="2A181B54" w14:textId="63EC6E6F" w:rsidR="006B6E15" w:rsidRDefault="006B6E15" w:rsidP="00492F62">
      <w:pPr>
        <w:pStyle w:val="Heading5"/>
      </w:pPr>
      <w:r>
        <w:t>Chroma sub-sampling</w:t>
      </w:r>
    </w:p>
    <w:p w14:paraId="005574F1" w14:textId="558F6F82" w:rsidR="00492F62" w:rsidRPr="00492F62" w:rsidRDefault="001345D5" w:rsidP="00DE0BFA">
      <w:pPr>
        <w:pStyle w:val="Specs"/>
        <w:numPr>
          <w:ilvl w:val="0"/>
          <w:numId w:val="13"/>
        </w:numPr>
      </w:pPr>
      <w:r>
        <w:t xml:space="preserve">4:2:0, </w:t>
      </w:r>
      <w:r w:rsidR="00492F62">
        <w:t>4:2:2, 4:4:4</w:t>
      </w:r>
    </w:p>
    <w:p w14:paraId="79DD1DA2" w14:textId="33C17F8C" w:rsidR="006B6E15" w:rsidRDefault="006B6E15" w:rsidP="00492F62">
      <w:pPr>
        <w:pStyle w:val="Heading5"/>
      </w:pPr>
      <w:r>
        <w:t>Latency</w:t>
      </w:r>
    </w:p>
    <w:p w14:paraId="2146E56B" w14:textId="77DBD3B9" w:rsidR="00492F62" w:rsidRPr="00492F62" w:rsidRDefault="00492F62" w:rsidP="00DE0BFA">
      <w:pPr>
        <w:pStyle w:val="Specs"/>
        <w:numPr>
          <w:ilvl w:val="0"/>
          <w:numId w:val="13"/>
        </w:numPr>
      </w:pPr>
      <w:r>
        <w:t>End to end latency of 0.5 frames or less</w:t>
      </w:r>
    </w:p>
    <w:p w14:paraId="32C6D1EE" w14:textId="77777777" w:rsidR="006B6E15" w:rsidRDefault="006B6E15" w:rsidP="006B6E15">
      <w:pPr>
        <w:pStyle w:val="Heading3"/>
      </w:pPr>
      <w:bookmarkStart w:id="43" w:name="_Toc472941868"/>
      <w:r>
        <w:t>Audio Sub System Specifications</w:t>
      </w:r>
      <w:bookmarkEnd w:id="43"/>
    </w:p>
    <w:p w14:paraId="10705787" w14:textId="0CDAF0BF" w:rsidR="006B6E15" w:rsidRDefault="006B6E15" w:rsidP="006B6E15">
      <w:pPr>
        <w:pStyle w:val="Heading4"/>
      </w:pPr>
      <w:r>
        <w:t>Audio input/output</w:t>
      </w:r>
    </w:p>
    <w:p w14:paraId="465283D6" w14:textId="2DD4AE60" w:rsidR="00492F62" w:rsidRDefault="00492F62" w:rsidP="00DE0BFA">
      <w:pPr>
        <w:pStyle w:val="Specs"/>
        <w:numPr>
          <w:ilvl w:val="0"/>
          <w:numId w:val="13"/>
        </w:numPr>
      </w:pPr>
      <w:r>
        <w:t>HDMI audio input</w:t>
      </w:r>
    </w:p>
    <w:p w14:paraId="533264C7" w14:textId="474223C2" w:rsidR="00492F62" w:rsidRDefault="00492F62" w:rsidP="00DE0BFA">
      <w:pPr>
        <w:pStyle w:val="Specs"/>
        <w:numPr>
          <w:ilvl w:val="0"/>
          <w:numId w:val="13"/>
        </w:numPr>
      </w:pPr>
      <w:r>
        <w:t xml:space="preserve">Ability to </w:t>
      </w:r>
      <w:r w:rsidR="00113E1F">
        <w:t>output balanced analog audio on the decoder</w:t>
      </w:r>
    </w:p>
    <w:p w14:paraId="65360DC2" w14:textId="671B613A" w:rsidR="00113E1F" w:rsidRDefault="00113E1F" w:rsidP="00DE0BFA">
      <w:pPr>
        <w:pStyle w:val="Specs"/>
        <w:numPr>
          <w:ilvl w:val="0"/>
          <w:numId w:val="13"/>
        </w:numPr>
      </w:pPr>
      <w:r>
        <w:t>Ability to re-embed balanced analog audio input on the decoder</w:t>
      </w:r>
    </w:p>
    <w:p w14:paraId="206DD6F9" w14:textId="2BCF3833" w:rsidR="00113E1F" w:rsidRPr="00492F62" w:rsidRDefault="00113E1F" w:rsidP="00DE0BFA">
      <w:pPr>
        <w:pStyle w:val="Specs"/>
        <w:numPr>
          <w:ilvl w:val="0"/>
          <w:numId w:val="13"/>
        </w:numPr>
      </w:pPr>
      <w:r>
        <w:t>Ability to decode audio from a source different from video</w:t>
      </w:r>
    </w:p>
    <w:p w14:paraId="40DA9522" w14:textId="77777777" w:rsidR="006B6E15" w:rsidRDefault="006B6E15" w:rsidP="006B6E15">
      <w:pPr>
        <w:pStyle w:val="Heading4"/>
      </w:pPr>
      <w:r>
        <w:t>Pass through and re-embedding</w:t>
      </w:r>
    </w:p>
    <w:p w14:paraId="1C9810F2" w14:textId="24FE2C78" w:rsidR="006B6E15" w:rsidRDefault="006B6E15" w:rsidP="006B6E15">
      <w:pPr>
        <w:pStyle w:val="Heading5"/>
      </w:pPr>
      <w:r>
        <w:t>Audio formats</w:t>
      </w:r>
    </w:p>
    <w:p w14:paraId="45FCCF09" w14:textId="14C82D42" w:rsidR="00113E1F" w:rsidRDefault="00113E1F" w:rsidP="00DE0BFA">
      <w:pPr>
        <w:pStyle w:val="Specs"/>
        <w:numPr>
          <w:ilvl w:val="0"/>
          <w:numId w:val="13"/>
        </w:numPr>
      </w:pPr>
      <w:r>
        <w:t>LPCM 2.0, 5.1, 7.1</w:t>
      </w:r>
    </w:p>
    <w:p w14:paraId="5E7CE882" w14:textId="75AA1C65" w:rsidR="00113E1F" w:rsidRDefault="00113E1F" w:rsidP="00DE0BFA">
      <w:pPr>
        <w:pStyle w:val="Specs"/>
        <w:numPr>
          <w:ilvl w:val="0"/>
          <w:numId w:val="13"/>
        </w:numPr>
      </w:pPr>
      <w:r>
        <w:t>DTS 5.1, DTS-HD Master Audio</w:t>
      </w:r>
    </w:p>
    <w:p w14:paraId="1A103831" w14:textId="2AD2E9CC" w:rsidR="00113E1F" w:rsidRDefault="00113E1F" w:rsidP="00DE0BFA">
      <w:pPr>
        <w:pStyle w:val="Specs"/>
        <w:numPr>
          <w:ilvl w:val="0"/>
          <w:numId w:val="13"/>
        </w:numPr>
      </w:pPr>
      <w:r>
        <w:t>Dolby Digital AC3 2.0, 5.1</w:t>
      </w:r>
    </w:p>
    <w:p w14:paraId="78600A6D" w14:textId="6778B380" w:rsidR="00113E1F" w:rsidRDefault="00113E1F" w:rsidP="00DE0BFA">
      <w:pPr>
        <w:pStyle w:val="Specs"/>
        <w:numPr>
          <w:ilvl w:val="0"/>
          <w:numId w:val="13"/>
        </w:numPr>
      </w:pPr>
      <w:r>
        <w:t>Dolby Digital+ E-AC3 2.0, 5.1, 7.1</w:t>
      </w:r>
    </w:p>
    <w:p w14:paraId="1C8B2D76" w14:textId="05F868B2" w:rsidR="00113E1F" w:rsidRPr="00113E1F" w:rsidRDefault="00113E1F" w:rsidP="00DE0BFA">
      <w:pPr>
        <w:pStyle w:val="Specs"/>
        <w:numPr>
          <w:ilvl w:val="0"/>
          <w:numId w:val="13"/>
        </w:numPr>
      </w:pPr>
      <w:r>
        <w:t>Dolby TrueHD 2.0, 5.1, 7.1</w:t>
      </w:r>
    </w:p>
    <w:p w14:paraId="10CED45B" w14:textId="1E20255D" w:rsidR="006B6E15" w:rsidRDefault="006B6E15" w:rsidP="006B6E15">
      <w:pPr>
        <w:pStyle w:val="Heading5"/>
      </w:pPr>
      <w:r>
        <w:t>Audio density</w:t>
      </w:r>
    </w:p>
    <w:p w14:paraId="52461E86" w14:textId="02FB4BBB" w:rsidR="00113E1F" w:rsidRDefault="00113E1F" w:rsidP="00DE0BFA">
      <w:pPr>
        <w:pStyle w:val="Specs"/>
        <w:numPr>
          <w:ilvl w:val="0"/>
          <w:numId w:val="13"/>
        </w:numPr>
      </w:pPr>
      <w:r>
        <w:lastRenderedPageBreak/>
        <w:t>Dual 2.0 balanced analog audio outputs (AT-OMNI-122)</w:t>
      </w:r>
    </w:p>
    <w:p w14:paraId="7D95024C" w14:textId="0397AA05" w:rsidR="00113E1F" w:rsidRPr="00113E1F" w:rsidRDefault="00113E1F" w:rsidP="00DE0BFA">
      <w:pPr>
        <w:pStyle w:val="Specs"/>
        <w:numPr>
          <w:ilvl w:val="0"/>
          <w:numId w:val="13"/>
        </w:numPr>
      </w:pPr>
      <w:r>
        <w:t>Single 2.0 balanced analog audio output (AT-OMNI-121)</w:t>
      </w:r>
    </w:p>
    <w:p w14:paraId="69B562A0" w14:textId="232313B1" w:rsidR="006B6E15" w:rsidRDefault="006B6E15" w:rsidP="006B6E15">
      <w:pPr>
        <w:pStyle w:val="Heading4"/>
      </w:pPr>
      <w:r>
        <w:t>Audio down mix</w:t>
      </w:r>
    </w:p>
    <w:p w14:paraId="13B74066" w14:textId="38B2396B" w:rsidR="00113E1F" w:rsidRPr="00113E1F" w:rsidRDefault="00113E1F" w:rsidP="00DE0BFA">
      <w:pPr>
        <w:pStyle w:val="Specs"/>
        <w:numPr>
          <w:ilvl w:val="0"/>
          <w:numId w:val="13"/>
        </w:numPr>
      </w:pPr>
      <w:r>
        <w:t>Downmix of incoming LPCM to 2.0</w:t>
      </w:r>
    </w:p>
    <w:p w14:paraId="6E957D79" w14:textId="37452530" w:rsidR="006B6E15" w:rsidRDefault="006B6E15" w:rsidP="006B6E15">
      <w:pPr>
        <w:pStyle w:val="Heading4"/>
      </w:pPr>
      <w:r>
        <w:t>Audio volume control</w:t>
      </w:r>
    </w:p>
    <w:p w14:paraId="72B06B91" w14:textId="0F29EE9E" w:rsidR="00113E1F" w:rsidRDefault="00113E1F" w:rsidP="00DE0BFA">
      <w:pPr>
        <w:pStyle w:val="Specs"/>
        <w:numPr>
          <w:ilvl w:val="0"/>
          <w:numId w:val="13"/>
        </w:numPr>
      </w:pPr>
      <w:r>
        <w:t>Front panel volume control</w:t>
      </w:r>
    </w:p>
    <w:p w14:paraId="56B3DEAA" w14:textId="310DB921" w:rsidR="00113E1F" w:rsidRDefault="00113E1F" w:rsidP="00DE0BFA">
      <w:pPr>
        <w:pStyle w:val="Specs"/>
        <w:numPr>
          <w:ilvl w:val="0"/>
          <w:numId w:val="13"/>
        </w:numPr>
      </w:pPr>
      <w:r>
        <w:t>Volume control via management system</w:t>
      </w:r>
    </w:p>
    <w:p w14:paraId="7683F6C9" w14:textId="6F64D58C" w:rsidR="00113E1F" w:rsidRPr="00113E1F" w:rsidRDefault="00113E1F" w:rsidP="00DE0BFA">
      <w:pPr>
        <w:pStyle w:val="Specs"/>
        <w:numPr>
          <w:ilvl w:val="0"/>
          <w:numId w:val="13"/>
        </w:numPr>
      </w:pPr>
      <w:r>
        <w:t>Audio mute</w:t>
      </w:r>
    </w:p>
    <w:p w14:paraId="77FB73A1" w14:textId="77777777" w:rsidR="006B6E15" w:rsidRDefault="006B6E15" w:rsidP="006B6E15">
      <w:pPr>
        <w:pStyle w:val="Heading3"/>
      </w:pPr>
      <w:bookmarkStart w:id="44" w:name="_Toc472941869"/>
      <w:r>
        <w:t>System</w:t>
      </w:r>
      <w:bookmarkEnd w:id="44"/>
    </w:p>
    <w:p w14:paraId="048FDE41" w14:textId="1CD974CF" w:rsidR="006B6E15" w:rsidRDefault="006B6E15" w:rsidP="006B6E15">
      <w:pPr>
        <w:pStyle w:val="Heading4"/>
      </w:pPr>
      <w:r>
        <w:t>Decoder redundancy modes</w:t>
      </w:r>
    </w:p>
    <w:p w14:paraId="4C64A709" w14:textId="26256F6E" w:rsidR="00B5543E" w:rsidRDefault="00B5543E" w:rsidP="00DE0BFA">
      <w:pPr>
        <w:pStyle w:val="Specs"/>
        <w:numPr>
          <w:ilvl w:val="0"/>
          <w:numId w:val="13"/>
        </w:numPr>
      </w:pPr>
      <w:r>
        <w:t>Decoder supports redundancy of incoming streams</w:t>
      </w:r>
    </w:p>
    <w:p w14:paraId="05308C72" w14:textId="49B4B367" w:rsidR="00B5543E" w:rsidRDefault="00B5543E" w:rsidP="00DE0BFA">
      <w:pPr>
        <w:pStyle w:val="Specs"/>
        <w:numPr>
          <w:ilvl w:val="0"/>
          <w:numId w:val="13"/>
        </w:numPr>
      </w:pPr>
      <w:r>
        <w:t>Support of only sending IGMP join requests when a redundancy switch occurs</w:t>
      </w:r>
    </w:p>
    <w:p w14:paraId="345351D5" w14:textId="6AFDF359" w:rsidR="00B5543E" w:rsidRPr="00B5543E" w:rsidRDefault="00B5543E" w:rsidP="00DE0BFA">
      <w:pPr>
        <w:pStyle w:val="Specs"/>
        <w:numPr>
          <w:ilvl w:val="0"/>
          <w:numId w:val="13"/>
        </w:numPr>
      </w:pPr>
      <w:r>
        <w:t>Support being always joined to both primary and backup multicast streams</w:t>
      </w:r>
    </w:p>
    <w:p w14:paraId="1E4E1358" w14:textId="04303299" w:rsidR="006B6E15" w:rsidRDefault="006B6E15" w:rsidP="006B6E15">
      <w:pPr>
        <w:pStyle w:val="Heading5"/>
      </w:pPr>
      <w:r>
        <w:t>Redundancy Events</w:t>
      </w:r>
    </w:p>
    <w:p w14:paraId="4811D074" w14:textId="06B8EEF2" w:rsidR="00B5543E" w:rsidRDefault="00B5543E" w:rsidP="00DE0BFA">
      <w:pPr>
        <w:pStyle w:val="Specs"/>
        <w:numPr>
          <w:ilvl w:val="0"/>
          <w:numId w:val="13"/>
        </w:numPr>
      </w:pPr>
      <w:r>
        <w:t>Physical link redundancy (primary and backup streams on different physical interfaces)</w:t>
      </w:r>
    </w:p>
    <w:p w14:paraId="4EF4F990" w14:textId="1D3D9EC4" w:rsidR="00B5543E" w:rsidRPr="00B5543E" w:rsidRDefault="00B5543E" w:rsidP="00DE0BFA">
      <w:pPr>
        <w:pStyle w:val="Specs"/>
        <w:numPr>
          <w:ilvl w:val="0"/>
          <w:numId w:val="13"/>
        </w:numPr>
      </w:pPr>
      <w:r>
        <w:t>Logical link redundancy (primary and backup streams may be on the same physical interface)</w:t>
      </w:r>
    </w:p>
    <w:p w14:paraId="3448E57F" w14:textId="3680B25F" w:rsidR="006B6E15" w:rsidRDefault="006B6E15" w:rsidP="006B6E15">
      <w:pPr>
        <w:pStyle w:val="Heading4"/>
      </w:pPr>
      <w:r>
        <w:t>Streaming mode</w:t>
      </w:r>
    </w:p>
    <w:p w14:paraId="0247B351" w14:textId="4788550C" w:rsidR="00B5543E" w:rsidRPr="00B5543E" w:rsidRDefault="00B5543E" w:rsidP="00DE0BFA">
      <w:pPr>
        <w:pStyle w:val="Specs"/>
        <w:numPr>
          <w:ilvl w:val="0"/>
          <w:numId w:val="13"/>
        </w:numPr>
      </w:pPr>
      <w:r>
        <w:t>Video, audio, and RS232 are streamed on separate multicasts</w:t>
      </w:r>
    </w:p>
    <w:p w14:paraId="6B98FA66" w14:textId="77777777" w:rsidR="006B6E15" w:rsidRDefault="006B6E15" w:rsidP="006B6E15">
      <w:pPr>
        <w:pStyle w:val="Heading4"/>
      </w:pPr>
      <w:r>
        <w:t>IP protocols</w:t>
      </w:r>
    </w:p>
    <w:p w14:paraId="66CAFCE9" w14:textId="351E0189" w:rsidR="006B6E15" w:rsidRDefault="006B6E15" w:rsidP="006B6E15">
      <w:pPr>
        <w:pStyle w:val="Heading5"/>
      </w:pPr>
      <w:r>
        <w:t>IP address assignment</w:t>
      </w:r>
    </w:p>
    <w:p w14:paraId="5B2DC593" w14:textId="0E178A26" w:rsidR="00B5543E" w:rsidRDefault="00B5543E" w:rsidP="00DE0BFA">
      <w:pPr>
        <w:pStyle w:val="Specs"/>
        <w:numPr>
          <w:ilvl w:val="0"/>
          <w:numId w:val="13"/>
        </w:numPr>
      </w:pPr>
      <w:r>
        <w:t>IP v4</w:t>
      </w:r>
    </w:p>
    <w:p w14:paraId="381B8FE6" w14:textId="722232D1" w:rsidR="00B5543E" w:rsidRPr="00B5543E" w:rsidRDefault="00B5543E" w:rsidP="00DE0BFA">
      <w:pPr>
        <w:pStyle w:val="Specs"/>
        <w:numPr>
          <w:ilvl w:val="0"/>
          <w:numId w:val="13"/>
        </w:numPr>
      </w:pPr>
      <w:r>
        <w:t>DHCP, static, or automatic IP configuration</w:t>
      </w:r>
    </w:p>
    <w:p w14:paraId="1455592E" w14:textId="35CDC6FD" w:rsidR="006B6E15" w:rsidRDefault="006B6E15" w:rsidP="006B6E15">
      <w:pPr>
        <w:pStyle w:val="Heading5"/>
      </w:pPr>
      <w:r>
        <w:t>Host name</w:t>
      </w:r>
    </w:p>
    <w:p w14:paraId="32579607" w14:textId="1D9EC21E" w:rsidR="00B5543E" w:rsidRPr="00B5543E" w:rsidRDefault="00B5543E" w:rsidP="00DE0BFA">
      <w:pPr>
        <w:pStyle w:val="Specs"/>
        <w:numPr>
          <w:ilvl w:val="0"/>
          <w:numId w:val="13"/>
        </w:numPr>
      </w:pPr>
      <w:r>
        <w:t>Ability to configure device host namte</w:t>
      </w:r>
    </w:p>
    <w:p w14:paraId="294AE7B8" w14:textId="0E042B76" w:rsidR="006B6E15" w:rsidRDefault="006B6E15" w:rsidP="006B6E15">
      <w:pPr>
        <w:pStyle w:val="Heading5"/>
      </w:pPr>
      <w:r>
        <w:t>Discovery</w:t>
      </w:r>
    </w:p>
    <w:p w14:paraId="51040623" w14:textId="56BA1B77" w:rsidR="00B5543E" w:rsidRPr="00B5543E" w:rsidRDefault="00B5543E" w:rsidP="00DE0BFA">
      <w:pPr>
        <w:pStyle w:val="Specs"/>
        <w:numPr>
          <w:ilvl w:val="0"/>
          <w:numId w:val="13"/>
        </w:numPr>
      </w:pPr>
      <w:r>
        <w:t>Support of mDNS/DNS-SD</w:t>
      </w:r>
    </w:p>
    <w:p w14:paraId="39A8458D" w14:textId="291F6ABC" w:rsidR="006B6E15" w:rsidRDefault="006B6E15" w:rsidP="006B6E15">
      <w:pPr>
        <w:pStyle w:val="Heading5"/>
      </w:pPr>
      <w:r>
        <w:t>IGMP</w:t>
      </w:r>
    </w:p>
    <w:p w14:paraId="354E72DB" w14:textId="70920B1A" w:rsidR="00B5543E" w:rsidRDefault="00B5543E" w:rsidP="00DE0BFA">
      <w:pPr>
        <w:pStyle w:val="Specs"/>
        <w:numPr>
          <w:ilvl w:val="0"/>
          <w:numId w:val="13"/>
        </w:numPr>
      </w:pPr>
      <w:r>
        <w:t>IGMP v2 and IGMP v3 (SSM)</w:t>
      </w:r>
    </w:p>
    <w:p w14:paraId="2DC0DEA8" w14:textId="074D26DC" w:rsidR="00B5543E" w:rsidRPr="00B5543E" w:rsidRDefault="00B5543E" w:rsidP="00DE0BFA">
      <w:pPr>
        <w:pStyle w:val="Specs"/>
        <w:numPr>
          <w:ilvl w:val="0"/>
          <w:numId w:val="13"/>
        </w:numPr>
      </w:pPr>
      <w:r>
        <w:t>IGMP Immediate leave</w:t>
      </w:r>
    </w:p>
    <w:p w14:paraId="0781058C" w14:textId="29E578A9" w:rsidR="006B6E15" w:rsidRDefault="006B6E15" w:rsidP="006B6E15">
      <w:pPr>
        <w:pStyle w:val="Heading5"/>
      </w:pPr>
      <w:r>
        <w:t>Streaming and multicasting</w:t>
      </w:r>
    </w:p>
    <w:p w14:paraId="4FFC9EA1" w14:textId="09A40762" w:rsidR="00B5543E" w:rsidRPr="00B5543E" w:rsidRDefault="00B5543E" w:rsidP="00DE0BFA">
      <w:pPr>
        <w:pStyle w:val="Specs"/>
        <w:numPr>
          <w:ilvl w:val="0"/>
          <w:numId w:val="13"/>
        </w:numPr>
      </w:pPr>
      <w:r>
        <w:t>RTP output (encoder) and RTP input (decoder)</w:t>
      </w:r>
    </w:p>
    <w:p w14:paraId="7BBE7EBB" w14:textId="72D8F67E" w:rsidR="006B6E15" w:rsidRDefault="006B6E15" w:rsidP="006B6E15">
      <w:pPr>
        <w:pStyle w:val="Heading5"/>
      </w:pPr>
      <w:r>
        <w:t>SAP/SDP</w:t>
      </w:r>
    </w:p>
    <w:p w14:paraId="08753ABC" w14:textId="0AD07FC5" w:rsidR="00B5543E" w:rsidRPr="00B5543E" w:rsidRDefault="00B5543E" w:rsidP="00DE0BFA">
      <w:pPr>
        <w:pStyle w:val="Specs"/>
        <w:numPr>
          <w:ilvl w:val="0"/>
          <w:numId w:val="13"/>
        </w:numPr>
      </w:pPr>
      <w:r>
        <w:t>SAP/SDP including session name, description, and originator</w:t>
      </w:r>
    </w:p>
    <w:p w14:paraId="5610D8F3" w14:textId="38F70C3C" w:rsidR="006B6E15" w:rsidRDefault="006B6E15" w:rsidP="006B6E15">
      <w:pPr>
        <w:pStyle w:val="Heading5"/>
      </w:pPr>
      <w:r>
        <w:t>Packet loss protection</w:t>
      </w:r>
    </w:p>
    <w:p w14:paraId="789D39C7" w14:textId="39131BBC" w:rsidR="00B5543E" w:rsidRDefault="00B5543E" w:rsidP="00DE0BFA">
      <w:pPr>
        <w:pStyle w:val="Specs"/>
        <w:numPr>
          <w:ilvl w:val="0"/>
          <w:numId w:val="13"/>
        </w:numPr>
      </w:pPr>
      <w:r>
        <w:t>FEC (forward error correction) per SMPTE 2022-5:2013</w:t>
      </w:r>
    </w:p>
    <w:p w14:paraId="2D1BDBBB" w14:textId="127AFD44" w:rsidR="00B5543E" w:rsidRPr="00B5543E" w:rsidRDefault="00B5543E" w:rsidP="00DE0BFA">
      <w:pPr>
        <w:pStyle w:val="Specs"/>
        <w:numPr>
          <w:ilvl w:val="0"/>
          <w:numId w:val="13"/>
        </w:numPr>
      </w:pPr>
      <w:r>
        <w:t>FEC matrix sizes from 1x4 to 20x20</w:t>
      </w:r>
    </w:p>
    <w:p w14:paraId="5F5FB66C" w14:textId="06182722" w:rsidR="006B6E15" w:rsidRDefault="006B6E15" w:rsidP="006B6E15">
      <w:pPr>
        <w:pStyle w:val="Heading5"/>
      </w:pPr>
      <w:r>
        <w:t>QoS</w:t>
      </w:r>
    </w:p>
    <w:p w14:paraId="67A1F4A7" w14:textId="3F042050" w:rsidR="00863B5B" w:rsidRPr="00863B5B" w:rsidRDefault="00863B5B" w:rsidP="00DE0BFA">
      <w:pPr>
        <w:pStyle w:val="Specs"/>
        <w:numPr>
          <w:ilvl w:val="0"/>
          <w:numId w:val="13"/>
        </w:numPr>
      </w:pPr>
      <w:r>
        <w:t>QoS tagging</w:t>
      </w:r>
    </w:p>
    <w:p w14:paraId="75E62665" w14:textId="77777777" w:rsidR="006B6E15" w:rsidRDefault="006B6E15" w:rsidP="006B6E15">
      <w:pPr>
        <w:pStyle w:val="Heading4"/>
      </w:pPr>
      <w:r>
        <w:t>RS232 protocol</w:t>
      </w:r>
    </w:p>
    <w:p w14:paraId="195BF6BE" w14:textId="7EFDEDB0" w:rsidR="006B6E15" w:rsidRDefault="006B6E15" w:rsidP="006B6E15">
      <w:pPr>
        <w:pStyle w:val="Heading5"/>
      </w:pPr>
      <w:r>
        <w:t>RS232 settings</w:t>
      </w:r>
    </w:p>
    <w:p w14:paraId="44DDA72A" w14:textId="5E4578F2" w:rsidR="00863B5B" w:rsidRDefault="00863B5B" w:rsidP="00DE0BFA">
      <w:pPr>
        <w:pStyle w:val="Specs"/>
        <w:numPr>
          <w:ilvl w:val="0"/>
          <w:numId w:val="13"/>
        </w:numPr>
      </w:pPr>
      <w:r>
        <w:t>Baud rates from 2400-115200</w:t>
      </w:r>
    </w:p>
    <w:p w14:paraId="2A3DC9D6" w14:textId="47ED6518" w:rsidR="00863B5B" w:rsidRDefault="00863B5B" w:rsidP="00DE0BFA">
      <w:pPr>
        <w:pStyle w:val="Specs"/>
        <w:numPr>
          <w:ilvl w:val="0"/>
          <w:numId w:val="13"/>
        </w:numPr>
      </w:pPr>
      <w:r>
        <w:t>Configurable parity, stop bit, and flow control</w:t>
      </w:r>
    </w:p>
    <w:p w14:paraId="5CBD81FC" w14:textId="77777777" w:rsidR="00BB6E9B" w:rsidRPr="00BB6E9B" w:rsidRDefault="00BB6E9B" w:rsidP="00DE0BFA">
      <w:pPr>
        <w:pStyle w:val="Specs"/>
        <w:numPr>
          <w:ilvl w:val="0"/>
          <w:numId w:val="13"/>
        </w:numPr>
      </w:pPr>
      <w:r>
        <w:t>6 pin RS232 connector (3 pins used per service)</w:t>
      </w:r>
    </w:p>
    <w:p w14:paraId="781588D9" w14:textId="54B4C0BE" w:rsidR="006B6E15" w:rsidRDefault="006B6E15" w:rsidP="006B6E15">
      <w:pPr>
        <w:pStyle w:val="Heading5"/>
      </w:pPr>
      <w:r>
        <w:t>Projector/display control</w:t>
      </w:r>
    </w:p>
    <w:p w14:paraId="35532C0A" w14:textId="5E0C2301" w:rsidR="00863B5B" w:rsidRPr="00863B5B" w:rsidRDefault="00863B5B" w:rsidP="00DE0BFA">
      <w:pPr>
        <w:pStyle w:val="Specs"/>
        <w:numPr>
          <w:ilvl w:val="0"/>
          <w:numId w:val="13"/>
        </w:numPr>
      </w:pPr>
      <w:r>
        <w:t>Display on/off via RS232 using customizable commands</w:t>
      </w:r>
    </w:p>
    <w:p w14:paraId="6D2FE504" w14:textId="15F3B83D" w:rsidR="006B6E15" w:rsidRDefault="006B6E15" w:rsidP="006B6E15">
      <w:pPr>
        <w:pStyle w:val="Heading5"/>
      </w:pPr>
      <w:r>
        <w:lastRenderedPageBreak/>
        <w:t>RS232 over IP</w:t>
      </w:r>
    </w:p>
    <w:p w14:paraId="41EFCB6F" w14:textId="71DD41F9" w:rsidR="00863B5B" w:rsidRDefault="00863B5B" w:rsidP="00DE0BFA">
      <w:pPr>
        <w:pStyle w:val="Specs"/>
        <w:numPr>
          <w:ilvl w:val="0"/>
          <w:numId w:val="13"/>
        </w:numPr>
      </w:pPr>
      <w:r>
        <w:t>RS232 encapsulation into IP for transmission between encoder and decoder</w:t>
      </w:r>
    </w:p>
    <w:p w14:paraId="7AE16CD0" w14:textId="4E48EC6B" w:rsidR="00863B5B" w:rsidRDefault="00863B5B" w:rsidP="00DE0BFA">
      <w:pPr>
        <w:pStyle w:val="Specs"/>
        <w:numPr>
          <w:ilvl w:val="0"/>
          <w:numId w:val="13"/>
        </w:numPr>
      </w:pPr>
      <w:r>
        <w:t>Ability to receive RS232 from a source different from video</w:t>
      </w:r>
    </w:p>
    <w:p w14:paraId="5EA2A77A" w14:textId="461F7192" w:rsidR="00863B5B" w:rsidRPr="00492F62" w:rsidRDefault="00863B5B" w:rsidP="00DE0BFA">
      <w:pPr>
        <w:pStyle w:val="Specs"/>
        <w:numPr>
          <w:ilvl w:val="0"/>
          <w:numId w:val="13"/>
        </w:numPr>
      </w:pPr>
      <w:r>
        <w:t>Ability to perform bidirectional RS232 communication when configured as unicast</w:t>
      </w:r>
    </w:p>
    <w:p w14:paraId="6171B1C7" w14:textId="77777777" w:rsidR="006B6E15" w:rsidRDefault="006B6E15" w:rsidP="006B6E15">
      <w:pPr>
        <w:pStyle w:val="Heading4"/>
      </w:pPr>
      <w:r>
        <w:t>Display control</w:t>
      </w:r>
    </w:p>
    <w:p w14:paraId="61BE0BB6" w14:textId="19B6F321" w:rsidR="006B6E15" w:rsidRDefault="006B6E15" w:rsidP="006B6E15">
      <w:pPr>
        <w:pStyle w:val="Heading5"/>
      </w:pPr>
      <w:r>
        <w:t>Aspect ratio</w:t>
      </w:r>
    </w:p>
    <w:p w14:paraId="1A99ED84" w14:textId="03B6D0D4" w:rsidR="00863B5B" w:rsidRPr="00863B5B" w:rsidRDefault="00863B5B" w:rsidP="00DE0BFA">
      <w:pPr>
        <w:pStyle w:val="Specs"/>
        <w:numPr>
          <w:ilvl w:val="0"/>
          <w:numId w:val="13"/>
        </w:numPr>
      </w:pPr>
      <w:r>
        <w:t>Support for the following aspect ratios: full screen, 16:9, 16:10, 4:3, same as source</w:t>
      </w:r>
    </w:p>
    <w:p w14:paraId="52D43EF3" w14:textId="1ED63FDE" w:rsidR="006B6E15" w:rsidRDefault="006B6E15" w:rsidP="006B6E15">
      <w:pPr>
        <w:pStyle w:val="Heading5"/>
      </w:pPr>
      <w:r>
        <w:t>Test pattern</w:t>
      </w:r>
    </w:p>
    <w:p w14:paraId="1C5CEA69" w14:textId="23B5A760" w:rsidR="00863B5B" w:rsidRPr="00863B5B" w:rsidRDefault="00863B5B" w:rsidP="00DE0BFA">
      <w:pPr>
        <w:pStyle w:val="Specs"/>
        <w:numPr>
          <w:ilvl w:val="0"/>
          <w:numId w:val="13"/>
        </w:numPr>
      </w:pPr>
      <w:r>
        <w:t xml:space="preserve">Test pattern generation </w:t>
      </w:r>
      <w:r w:rsidR="001345D5">
        <w:t>automatically (due to loss of input) or manually</w:t>
      </w:r>
    </w:p>
    <w:p w14:paraId="337FD774" w14:textId="38515148" w:rsidR="006B6E15" w:rsidRDefault="006B6E15" w:rsidP="006B6E15">
      <w:pPr>
        <w:pStyle w:val="Heading5"/>
      </w:pPr>
      <w:r>
        <w:t>Input HDMI switching</w:t>
      </w:r>
    </w:p>
    <w:p w14:paraId="22A808C1" w14:textId="06CA118D" w:rsidR="001345D5" w:rsidRPr="001345D5" w:rsidRDefault="001345D5" w:rsidP="00DE0BFA">
      <w:pPr>
        <w:pStyle w:val="Specs"/>
        <w:numPr>
          <w:ilvl w:val="0"/>
          <w:numId w:val="13"/>
        </w:numPr>
      </w:pPr>
      <w:r>
        <w:t>Switch between HDMI inputs using front panel buttons</w:t>
      </w:r>
    </w:p>
    <w:p w14:paraId="2CBA04F8" w14:textId="6ADFF48A" w:rsidR="006B6E15" w:rsidRDefault="006B6E15" w:rsidP="00DE0BFA">
      <w:pPr>
        <w:pStyle w:val="Heading5"/>
        <w:numPr>
          <w:ilvl w:val="4"/>
          <w:numId w:val="15"/>
        </w:numPr>
      </w:pPr>
      <w:r>
        <w:t>Video output matrix</w:t>
      </w:r>
    </w:p>
    <w:p w14:paraId="2CB548F8" w14:textId="57FDB598" w:rsidR="001345D5" w:rsidRPr="001345D5" w:rsidRDefault="001345D5" w:rsidP="00DE0BFA">
      <w:pPr>
        <w:pStyle w:val="Specs"/>
        <w:numPr>
          <w:ilvl w:val="0"/>
          <w:numId w:val="13"/>
        </w:numPr>
      </w:pPr>
      <w:r>
        <w:t>Ability to route any input to any output</w:t>
      </w:r>
    </w:p>
    <w:p w14:paraId="775D6247" w14:textId="6249EB9E" w:rsidR="006B6E15" w:rsidRDefault="006B6E15" w:rsidP="006B6E15">
      <w:pPr>
        <w:pStyle w:val="Heading5"/>
      </w:pPr>
      <w:r>
        <w:t>EDID</w:t>
      </w:r>
    </w:p>
    <w:p w14:paraId="48E0E7A9" w14:textId="394BE587" w:rsidR="001345D5" w:rsidRDefault="001345D5" w:rsidP="00DE0BFA">
      <w:pPr>
        <w:pStyle w:val="Specs"/>
        <w:numPr>
          <w:ilvl w:val="0"/>
          <w:numId w:val="13"/>
        </w:numPr>
      </w:pPr>
      <w:r>
        <w:t>EDID copy of connected displays</w:t>
      </w:r>
    </w:p>
    <w:p w14:paraId="756E9BFB" w14:textId="0836C683" w:rsidR="001345D5" w:rsidRDefault="001345D5" w:rsidP="00DE0BFA">
      <w:pPr>
        <w:pStyle w:val="Specs"/>
        <w:numPr>
          <w:ilvl w:val="0"/>
          <w:numId w:val="13"/>
        </w:numPr>
      </w:pPr>
      <w:r>
        <w:t>EDID internal source</w:t>
      </w:r>
    </w:p>
    <w:p w14:paraId="386A4610" w14:textId="0427C92E" w:rsidR="001345D5" w:rsidRDefault="001345D5" w:rsidP="00DE0BFA">
      <w:pPr>
        <w:pStyle w:val="Specs"/>
        <w:numPr>
          <w:ilvl w:val="0"/>
          <w:numId w:val="13"/>
        </w:numPr>
      </w:pPr>
      <w:r>
        <w:t>Export EDID information via RS232 and management system</w:t>
      </w:r>
    </w:p>
    <w:p w14:paraId="055D8BBB" w14:textId="42C41742" w:rsidR="001345D5" w:rsidRDefault="001345D5" w:rsidP="00DE0BFA">
      <w:pPr>
        <w:pStyle w:val="Specs"/>
        <w:numPr>
          <w:ilvl w:val="0"/>
          <w:numId w:val="13"/>
        </w:numPr>
      </w:pPr>
      <w:r>
        <w:t>External EDID insertion via management system</w:t>
      </w:r>
    </w:p>
    <w:p w14:paraId="77BD23AD" w14:textId="0B568BA5" w:rsidR="001345D5" w:rsidRPr="001345D5" w:rsidRDefault="001345D5" w:rsidP="00DE0BFA">
      <w:pPr>
        <w:pStyle w:val="Specs"/>
        <w:numPr>
          <w:ilvl w:val="0"/>
          <w:numId w:val="13"/>
        </w:numPr>
      </w:pPr>
      <w:r>
        <w:t>Independent EDID per output</w:t>
      </w:r>
    </w:p>
    <w:p w14:paraId="549022DF" w14:textId="3D117B25" w:rsidR="006B6E15" w:rsidRDefault="006B6E15" w:rsidP="006B6E15">
      <w:pPr>
        <w:pStyle w:val="Heading5"/>
      </w:pPr>
      <w:r>
        <w:t>HDCP</w:t>
      </w:r>
    </w:p>
    <w:p w14:paraId="62AE0C69" w14:textId="5668A418" w:rsidR="001345D5" w:rsidRDefault="001345D5" w:rsidP="00DE0BFA">
      <w:pPr>
        <w:pStyle w:val="Specs"/>
        <w:numPr>
          <w:ilvl w:val="0"/>
          <w:numId w:val="13"/>
        </w:numPr>
      </w:pPr>
      <w:r>
        <w:t>HDCP 1.4</w:t>
      </w:r>
    </w:p>
    <w:p w14:paraId="076C0609" w14:textId="586B53C1" w:rsidR="001345D5" w:rsidRDefault="001345D5" w:rsidP="00DE0BFA">
      <w:pPr>
        <w:pStyle w:val="Specs"/>
        <w:numPr>
          <w:ilvl w:val="0"/>
          <w:numId w:val="13"/>
        </w:numPr>
      </w:pPr>
      <w:r>
        <w:t>Hardware ready for HDCP 2.2</w:t>
      </w:r>
    </w:p>
    <w:p w14:paraId="287909CD" w14:textId="5ACD9DB5" w:rsidR="001345D5" w:rsidRDefault="001345D5" w:rsidP="00DE0BFA">
      <w:pPr>
        <w:pStyle w:val="Specs"/>
        <w:numPr>
          <w:ilvl w:val="0"/>
          <w:numId w:val="13"/>
        </w:numPr>
      </w:pPr>
      <w:r>
        <w:t>HDCP modes: compliant, non-compliant, and automatic</w:t>
      </w:r>
    </w:p>
    <w:p w14:paraId="1D281806" w14:textId="176A12C1" w:rsidR="001345D5" w:rsidRPr="001345D5" w:rsidRDefault="001345D5" w:rsidP="00DE0BFA">
      <w:pPr>
        <w:pStyle w:val="Specs"/>
        <w:numPr>
          <w:ilvl w:val="0"/>
          <w:numId w:val="13"/>
        </w:numPr>
      </w:pPr>
      <w:r>
        <w:t>Automatic scrambling of the IP stream for HDCP sources</w:t>
      </w:r>
    </w:p>
    <w:p w14:paraId="3896A033" w14:textId="79EB2191" w:rsidR="006B6E15" w:rsidRDefault="006B6E15" w:rsidP="006B6E15">
      <w:pPr>
        <w:pStyle w:val="Heading5"/>
      </w:pPr>
      <w:r>
        <w:t>CEC</w:t>
      </w:r>
    </w:p>
    <w:p w14:paraId="4C73C212" w14:textId="66247072" w:rsidR="001345D5" w:rsidRDefault="001345D5" w:rsidP="00DE0BFA">
      <w:pPr>
        <w:pStyle w:val="Specs"/>
        <w:numPr>
          <w:ilvl w:val="0"/>
          <w:numId w:val="13"/>
        </w:numPr>
      </w:pPr>
      <w:r>
        <w:t>CEC per HDMI 1.3a</w:t>
      </w:r>
    </w:p>
    <w:p w14:paraId="1EFABDFA" w14:textId="44C7F179" w:rsidR="001345D5" w:rsidRPr="001345D5" w:rsidRDefault="001345D5" w:rsidP="00DE0BFA">
      <w:pPr>
        <w:pStyle w:val="Specs"/>
        <w:numPr>
          <w:ilvl w:val="0"/>
          <w:numId w:val="13"/>
        </w:numPr>
      </w:pPr>
      <w:r>
        <w:t>CEC commands: monitor on/off, input select, volume up/down</w:t>
      </w:r>
    </w:p>
    <w:p w14:paraId="058CA08B" w14:textId="55098CCF" w:rsidR="006B6E15" w:rsidRDefault="006B6E15" w:rsidP="006B6E15">
      <w:pPr>
        <w:pStyle w:val="Heading5"/>
      </w:pPr>
      <w:r>
        <w:t>Display mode</w:t>
      </w:r>
    </w:p>
    <w:p w14:paraId="6A6BBE2F" w14:textId="319CFEB9" w:rsidR="004E2149" w:rsidRDefault="004E2149" w:rsidP="00DE0BFA">
      <w:pPr>
        <w:pStyle w:val="Specs"/>
        <w:numPr>
          <w:ilvl w:val="0"/>
          <w:numId w:val="13"/>
        </w:numPr>
      </w:pPr>
      <w:r>
        <w:t>Ability to automatically turn on connected display when source signal is detected</w:t>
      </w:r>
    </w:p>
    <w:p w14:paraId="6EE4BD05" w14:textId="71776DB0" w:rsidR="004E2149" w:rsidRPr="004E2149" w:rsidRDefault="004E2149" w:rsidP="00DE0BFA">
      <w:pPr>
        <w:pStyle w:val="Specs"/>
        <w:numPr>
          <w:ilvl w:val="0"/>
          <w:numId w:val="13"/>
        </w:numPr>
      </w:pPr>
      <w:r>
        <w:t>Ability to automatically turn off connected display when source signal is removed</w:t>
      </w:r>
    </w:p>
    <w:p w14:paraId="7EF7AA11" w14:textId="1EE4565A" w:rsidR="006B6E15" w:rsidRDefault="006B6E15" w:rsidP="006B6E15">
      <w:pPr>
        <w:pStyle w:val="Heading4"/>
      </w:pPr>
      <w:r>
        <w:t>Scrambling</w:t>
      </w:r>
    </w:p>
    <w:p w14:paraId="38D1700C" w14:textId="7307AEEF" w:rsidR="004E2149" w:rsidRDefault="004E2149" w:rsidP="00DE0BFA">
      <w:pPr>
        <w:pStyle w:val="Specs"/>
        <w:numPr>
          <w:ilvl w:val="0"/>
          <w:numId w:val="13"/>
        </w:numPr>
      </w:pPr>
      <w:r>
        <w:t>AES 128 encryption of video and audio</w:t>
      </w:r>
    </w:p>
    <w:p w14:paraId="0A62E616" w14:textId="0BDD5C97" w:rsidR="004E2149" w:rsidRPr="004E2149" w:rsidRDefault="004E2149" w:rsidP="00DE0BFA">
      <w:pPr>
        <w:pStyle w:val="Specs"/>
        <w:numPr>
          <w:ilvl w:val="0"/>
          <w:numId w:val="13"/>
        </w:numPr>
      </w:pPr>
      <w:r>
        <w:t>Scrambling key is controlled by management system</w:t>
      </w:r>
    </w:p>
    <w:p w14:paraId="0C49AE34" w14:textId="77777777" w:rsidR="006B6E15" w:rsidRDefault="006B6E15" w:rsidP="00DE0BFA">
      <w:pPr>
        <w:pStyle w:val="Heading4"/>
        <w:numPr>
          <w:ilvl w:val="3"/>
          <w:numId w:val="14"/>
        </w:numPr>
      </w:pPr>
      <w:r>
        <w:t>Firmware upgrade</w:t>
      </w:r>
    </w:p>
    <w:p w14:paraId="01ACC2D5" w14:textId="3846C6C4" w:rsidR="006B6E15" w:rsidRDefault="006B6E15" w:rsidP="0037459C">
      <w:pPr>
        <w:pStyle w:val="Heading5"/>
      </w:pPr>
      <w:r>
        <w:t>Field upgradability</w:t>
      </w:r>
    </w:p>
    <w:p w14:paraId="0E443129" w14:textId="3A47A4F7" w:rsidR="004E2149" w:rsidRPr="004E2149" w:rsidRDefault="004E2149" w:rsidP="00DE0BFA">
      <w:pPr>
        <w:pStyle w:val="Specs"/>
        <w:numPr>
          <w:ilvl w:val="0"/>
          <w:numId w:val="13"/>
        </w:numPr>
      </w:pPr>
      <w:r>
        <w:t>Remote upgrade of firmware via management system</w:t>
      </w:r>
    </w:p>
    <w:p w14:paraId="5BBB12DC" w14:textId="7662803F" w:rsidR="006B6E15" w:rsidRDefault="006B6E15" w:rsidP="0037459C">
      <w:pPr>
        <w:pStyle w:val="Heading5"/>
      </w:pPr>
      <w:r>
        <w:t>Safe upgrade</w:t>
      </w:r>
    </w:p>
    <w:p w14:paraId="3BDED597" w14:textId="72FB00F8" w:rsidR="004E2149" w:rsidRPr="004E2149" w:rsidRDefault="004E2149" w:rsidP="00DE0BFA">
      <w:pPr>
        <w:pStyle w:val="Specs"/>
        <w:numPr>
          <w:ilvl w:val="0"/>
          <w:numId w:val="13"/>
        </w:numPr>
      </w:pPr>
      <w:r>
        <w:t>If firmware upgrade fails, the system shall revert to previous firmware</w:t>
      </w:r>
    </w:p>
    <w:p w14:paraId="32CF6594" w14:textId="34D9A4F0" w:rsidR="006B6E15" w:rsidRDefault="006B6E15" w:rsidP="0037459C">
      <w:pPr>
        <w:pStyle w:val="Heading4"/>
      </w:pPr>
      <w:r>
        <w:t>Configuration Import / Export</w:t>
      </w:r>
    </w:p>
    <w:p w14:paraId="1C995392" w14:textId="3861A1EB" w:rsidR="004E2149" w:rsidRDefault="004E2149" w:rsidP="00DE0BFA">
      <w:pPr>
        <w:pStyle w:val="Specs"/>
        <w:numPr>
          <w:ilvl w:val="0"/>
          <w:numId w:val="13"/>
        </w:numPr>
      </w:pPr>
      <w:r>
        <w:t>Export of unit configuration</w:t>
      </w:r>
    </w:p>
    <w:p w14:paraId="148D7FC0" w14:textId="36E8D0AE" w:rsidR="004E2149" w:rsidRDefault="004E2149" w:rsidP="00DE0BFA">
      <w:pPr>
        <w:pStyle w:val="Specs"/>
        <w:numPr>
          <w:ilvl w:val="0"/>
          <w:numId w:val="13"/>
        </w:numPr>
      </w:pPr>
      <w:r>
        <w:t>Import of unit configuration</w:t>
      </w:r>
    </w:p>
    <w:p w14:paraId="1C9A6CF1" w14:textId="4019CD5B" w:rsidR="004E2149" w:rsidRPr="004E2149" w:rsidRDefault="004E2149" w:rsidP="00DE0BFA">
      <w:pPr>
        <w:pStyle w:val="Specs"/>
        <w:numPr>
          <w:ilvl w:val="0"/>
          <w:numId w:val="13"/>
        </w:numPr>
      </w:pPr>
      <w:r>
        <w:t xml:space="preserve">Storage of up to </w:t>
      </w:r>
      <w:r w:rsidR="008B0AE7">
        <w:t>5-unit</w:t>
      </w:r>
      <w:r>
        <w:t xml:space="preserve"> configuration files with user defined names</w:t>
      </w:r>
    </w:p>
    <w:p w14:paraId="5978BF92" w14:textId="6322E497" w:rsidR="006B6E15" w:rsidRDefault="006B6E15" w:rsidP="0037459C">
      <w:pPr>
        <w:pStyle w:val="Heading4"/>
      </w:pPr>
      <w:r>
        <w:t>Data reporting</w:t>
      </w:r>
    </w:p>
    <w:p w14:paraId="7264D9BB" w14:textId="6A304C51" w:rsidR="004E2149" w:rsidRPr="004E2149" w:rsidRDefault="004E2149" w:rsidP="00DE0BFA">
      <w:pPr>
        <w:pStyle w:val="Specs"/>
        <w:numPr>
          <w:ilvl w:val="0"/>
          <w:numId w:val="13"/>
        </w:numPr>
      </w:pPr>
      <w:r>
        <w:t>The unit shall support configuration and display of description and location</w:t>
      </w:r>
    </w:p>
    <w:p w14:paraId="085A37F5" w14:textId="00EFDCEC" w:rsidR="006B6E15" w:rsidRDefault="006B6E15" w:rsidP="0037459C">
      <w:pPr>
        <w:pStyle w:val="Heading4"/>
      </w:pPr>
      <w:r>
        <w:t>Unit location string</w:t>
      </w:r>
    </w:p>
    <w:p w14:paraId="0CFAEBFB" w14:textId="27D6148C" w:rsidR="004E2149" w:rsidRPr="004E2149" w:rsidRDefault="004E2149" w:rsidP="00DE0BFA">
      <w:pPr>
        <w:pStyle w:val="Specs"/>
        <w:numPr>
          <w:ilvl w:val="0"/>
          <w:numId w:val="13"/>
        </w:numPr>
      </w:pPr>
      <w:r>
        <w:lastRenderedPageBreak/>
        <w:t>User defined location string may be up to 100 text characters</w:t>
      </w:r>
    </w:p>
    <w:p w14:paraId="08216569" w14:textId="4A14DFCE" w:rsidR="006B6E15" w:rsidRDefault="006B6E15" w:rsidP="0037459C">
      <w:pPr>
        <w:pStyle w:val="Heading4"/>
      </w:pPr>
      <w:r>
        <w:t>Power up/Reset</w:t>
      </w:r>
    </w:p>
    <w:p w14:paraId="1DDABF93" w14:textId="5E9EAFAD" w:rsidR="004E2149" w:rsidRPr="004E2149" w:rsidRDefault="004E2149" w:rsidP="00DE0BFA">
      <w:pPr>
        <w:pStyle w:val="Specs"/>
        <w:numPr>
          <w:ilvl w:val="0"/>
          <w:numId w:val="13"/>
        </w:numPr>
      </w:pPr>
      <w:r>
        <w:t>Power up time is less than 20 seconds</w:t>
      </w:r>
    </w:p>
    <w:p w14:paraId="043C117D" w14:textId="537819D6" w:rsidR="006B6E15" w:rsidRDefault="006B6E15" w:rsidP="0037459C">
      <w:pPr>
        <w:pStyle w:val="Heading4"/>
      </w:pPr>
      <w:r>
        <w:t>Alarms and warnings</w:t>
      </w:r>
    </w:p>
    <w:p w14:paraId="41841589" w14:textId="49DC5319" w:rsidR="004E2149" w:rsidRPr="004E2149" w:rsidRDefault="004E2149" w:rsidP="00DE0BFA">
      <w:pPr>
        <w:pStyle w:val="Specs"/>
        <w:numPr>
          <w:ilvl w:val="0"/>
          <w:numId w:val="13"/>
        </w:numPr>
      </w:pPr>
      <w:r>
        <w:t>The system shall support forwarding of alarms and warning messages to the management system</w:t>
      </w:r>
    </w:p>
    <w:p w14:paraId="2866172A" w14:textId="77777777" w:rsidR="006B6E15" w:rsidRDefault="006B6E15" w:rsidP="006B6E15">
      <w:pPr>
        <w:pStyle w:val="Heading3"/>
      </w:pPr>
      <w:bookmarkStart w:id="45" w:name="_Toc472941870"/>
      <w:r>
        <w:t>Hardware</w:t>
      </w:r>
      <w:bookmarkEnd w:id="45"/>
    </w:p>
    <w:p w14:paraId="6F93802B" w14:textId="77777777" w:rsidR="006B6E15" w:rsidRDefault="006B6E15" w:rsidP="0037459C">
      <w:pPr>
        <w:pStyle w:val="Heading4"/>
      </w:pPr>
      <w:r>
        <w:t>Interfaces</w:t>
      </w:r>
    </w:p>
    <w:p w14:paraId="08A8F0A1" w14:textId="67360FAE" w:rsidR="006B6E15" w:rsidRDefault="006B6E15" w:rsidP="0037459C">
      <w:pPr>
        <w:pStyle w:val="Heading5"/>
      </w:pPr>
      <w:r>
        <w:t>HDMI</w:t>
      </w:r>
    </w:p>
    <w:p w14:paraId="463AFFF7" w14:textId="77777777" w:rsidR="004E2149" w:rsidRDefault="004E2149" w:rsidP="00DE0BFA">
      <w:pPr>
        <w:pStyle w:val="Specs"/>
        <w:numPr>
          <w:ilvl w:val="0"/>
          <w:numId w:val="13"/>
        </w:numPr>
      </w:pPr>
      <w:r>
        <w:t>Dual HDMI per box (AT-OMNI-112 and AT-OMNI-122)</w:t>
      </w:r>
    </w:p>
    <w:p w14:paraId="20047974" w14:textId="1085361A" w:rsidR="004E2149" w:rsidRDefault="004E2149" w:rsidP="00DE0BFA">
      <w:pPr>
        <w:pStyle w:val="Specs"/>
        <w:numPr>
          <w:ilvl w:val="0"/>
          <w:numId w:val="13"/>
        </w:numPr>
      </w:pPr>
      <w:r>
        <w:t>Single HDMI per box (AT-OMNI-111 and AT-OMNI-121)</w:t>
      </w:r>
    </w:p>
    <w:p w14:paraId="61794FDF" w14:textId="62B1B431" w:rsidR="00BB6E9B" w:rsidRDefault="00BB6E9B" w:rsidP="00DE0BFA">
      <w:pPr>
        <w:pStyle w:val="Specs"/>
        <w:numPr>
          <w:ilvl w:val="0"/>
          <w:numId w:val="13"/>
        </w:numPr>
      </w:pPr>
      <w:r>
        <w:t>HDMI 1.4</w:t>
      </w:r>
    </w:p>
    <w:p w14:paraId="565A9C15" w14:textId="3E2C091A" w:rsidR="00BB6E9B" w:rsidRPr="004E2149" w:rsidRDefault="00BB6E9B" w:rsidP="00DE0BFA">
      <w:pPr>
        <w:pStyle w:val="Specs"/>
        <w:numPr>
          <w:ilvl w:val="0"/>
          <w:numId w:val="13"/>
        </w:numPr>
      </w:pPr>
      <w:r>
        <w:t>Hardware ready for HDMI 2.0</w:t>
      </w:r>
    </w:p>
    <w:p w14:paraId="5423FF78" w14:textId="7A8EB662" w:rsidR="006B6E15" w:rsidRDefault="006B6E15" w:rsidP="0037459C">
      <w:pPr>
        <w:pStyle w:val="Heading5"/>
      </w:pPr>
      <w:r>
        <w:t>Network</w:t>
      </w:r>
    </w:p>
    <w:p w14:paraId="7AB59287" w14:textId="51B3A2D4" w:rsidR="004E2149" w:rsidRDefault="004E2149" w:rsidP="00DE0BFA">
      <w:pPr>
        <w:pStyle w:val="Specs"/>
        <w:numPr>
          <w:ilvl w:val="0"/>
          <w:numId w:val="13"/>
        </w:numPr>
      </w:pPr>
      <w:r>
        <w:t>Dual RJ45 per box (AT-OMNI-112 and AT-OMNI-122)</w:t>
      </w:r>
    </w:p>
    <w:p w14:paraId="4FF7C4D0" w14:textId="5620F6ED" w:rsidR="004E2149" w:rsidRPr="004E2149" w:rsidRDefault="004E2149" w:rsidP="00DE0BFA">
      <w:pPr>
        <w:pStyle w:val="Specs"/>
        <w:numPr>
          <w:ilvl w:val="0"/>
          <w:numId w:val="13"/>
        </w:numPr>
      </w:pPr>
      <w:r>
        <w:t>Single RJ45 per box (AT-OMNI-111 and AT-OMNI-121)</w:t>
      </w:r>
    </w:p>
    <w:p w14:paraId="040C742A" w14:textId="7F60DF50" w:rsidR="006B6E15" w:rsidRDefault="006B6E15" w:rsidP="0037459C">
      <w:pPr>
        <w:pStyle w:val="Heading5"/>
      </w:pPr>
      <w:r>
        <w:t>Audio</w:t>
      </w:r>
    </w:p>
    <w:p w14:paraId="01FDEE67" w14:textId="5C206F2C" w:rsidR="004E2149" w:rsidRDefault="004E2149" w:rsidP="00DE0BFA">
      <w:pPr>
        <w:pStyle w:val="Specs"/>
        <w:numPr>
          <w:ilvl w:val="0"/>
          <w:numId w:val="13"/>
        </w:numPr>
      </w:pPr>
      <w:r>
        <w:t xml:space="preserve">Dual </w:t>
      </w:r>
      <w:r w:rsidR="00BB6E9B">
        <w:t>2.0 balanced input/output</w:t>
      </w:r>
      <w:r>
        <w:t xml:space="preserve"> per box (AT-OMNI-112 and AT-OMNI-122)</w:t>
      </w:r>
    </w:p>
    <w:p w14:paraId="4263F720" w14:textId="33317B30" w:rsidR="004E2149" w:rsidRDefault="004E2149" w:rsidP="00DE0BFA">
      <w:pPr>
        <w:pStyle w:val="Specs"/>
        <w:numPr>
          <w:ilvl w:val="0"/>
          <w:numId w:val="13"/>
        </w:numPr>
      </w:pPr>
      <w:r>
        <w:t xml:space="preserve">Single </w:t>
      </w:r>
      <w:r w:rsidR="00BB6E9B">
        <w:t>2.0 balanced input/output</w:t>
      </w:r>
      <w:r>
        <w:t xml:space="preserve"> per box (AT-OMNI-111 and AT-OMNI-121)</w:t>
      </w:r>
    </w:p>
    <w:p w14:paraId="0C4FB1F7" w14:textId="351D2FF3" w:rsidR="00BB6E9B" w:rsidRDefault="00BB6E9B" w:rsidP="00DE0BFA">
      <w:pPr>
        <w:pStyle w:val="Specs"/>
        <w:numPr>
          <w:ilvl w:val="0"/>
          <w:numId w:val="13"/>
        </w:numPr>
      </w:pPr>
      <w:r>
        <w:t>Volume control (gain) – 0 dB to 15 db</w:t>
      </w:r>
    </w:p>
    <w:p w14:paraId="6F75B6AE" w14:textId="77289749" w:rsidR="00BB6E9B" w:rsidRPr="004E2149" w:rsidRDefault="00BB6E9B" w:rsidP="00DE0BFA">
      <w:pPr>
        <w:pStyle w:val="Specs"/>
        <w:numPr>
          <w:ilvl w:val="0"/>
          <w:numId w:val="13"/>
        </w:numPr>
      </w:pPr>
      <w:r>
        <w:t>Audio mute</w:t>
      </w:r>
    </w:p>
    <w:p w14:paraId="6CD1335D" w14:textId="7973D80C" w:rsidR="006B6E15" w:rsidRDefault="006B6E15" w:rsidP="0037459C">
      <w:pPr>
        <w:pStyle w:val="Heading4"/>
      </w:pPr>
      <w:r>
        <w:t>Serial communication</w:t>
      </w:r>
    </w:p>
    <w:p w14:paraId="6C34386C" w14:textId="2E7B530B" w:rsidR="00BB6E9B" w:rsidRPr="00BB6E9B" w:rsidRDefault="00BB6E9B" w:rsidP="00DE0BFA">
      <w:pPr>
        <w:pStyle w:val="Specs"/>
        <w:numPr>
          <w:ilvl w:val="0"/>
          <w:numId w:val="13"/>
        </w:numPr>
      </w:pPr>
      <w:r>
        <w:t>6 pin RS232 connector (3 pins used per service)</w:t>
      </w:r>
    </w:p>
    <w:p w14:paraId="30AC7B42" w14:textId="77777777" w:rsidR="006B6E15" w:rsidRDefault="006B6E15" w:rsidP="0037459C">
      <w:pPr>
        <w:pStyle w:val="Heading4"/>
      </w:pPr>
      <w:r>
        <w:t>Front panel buttons</w:t>
      </w:r>
    </w:p>
    <w:p w14:paraId="64017235" w14:textId="2965B897" w:rsidR="006B6E15" w:rsidRDefault="006B6E15" w:rsidP="0037459C">
      <w:pPr>
        <w:pStyle w:val="Heading5"/>
      </w:pPr>
      <w:r>
        <w:t>Display on/off</w:t>
      </w:r>
    </w:p>
    <w:p w14:paraId="3E672F8E" w14:textId="16E428BF" w:rsidR="00E016D0" w:rsidRPr="00E016D0" w:rsidRDefault="00E016D0" w:rsidP="00DE0BFA">
      <w:pPr>
        <w:pStyle w:val="Specs"/>
        <w:numPr>
          <w:ilvl w:val="0"/>
          <w:numId w:val="13"/>
        </w:numPr>
      </w:pPr>
      <w:r>
        <w:t>Display on/off front panel buttons for controlling connected display(s)</w:t>
      </w:r>
    </w:p>
    <w:p w14:paraId="2687564A" w14:textId="2801C2B5" w:rsidR="006B6E15" w:rsidRDefault="006B6E15" w:rsidP="0037459C">
      <w:pPr>
        <w:pStyle w:val="Heading5"/>
      </w:pPr>
      <w:r>
        <w:t>Input select</w:t>
      </w:r>
    </w:p>
    <w:p w14:paraId="669754DF" w14:textId="1B80DD9F" w:rsidR="00E016D0" w:rsidRPr="00E016D0" w:rsidRDefault="00E016D0" w:rsidP="00DE0BFA">
      <w:pPr>
        <w:pStyle w:val="Specs"/>
        <w:numPr>
          <w:ilvl w:val="0"/>
          <w:numId w:val="13"/>
        </w:numPr>
      </w:pPr>
      <w:r>
        <w:t>Input select front panel buttons for controlling connected display(s)</w:t>
      </w:r>
    </w:p>
    <w:p w14:paraId="3106121A" w14:textId="174AFC6D" w:rsidR="006B6E15" w:rsidRDefault="006B6E15" w:rsidP="0037459C">
      <w:pPr>
        <w:pStyle w:val="Heading5"/>
      </w:pPr>
      <w:r>
        <w:t>Volume up/down</w:t>
      </w:r>
    </w:p>
    <w:p w14:paraId="32C294C6" w14:textId="0EF2737F" w:rsidR="00E016D0" w:rsidRPr="00E016D0" w:rsidRDefault="00E016D0" w:rsidP="00DE0BFA">
      <w:pPr>
        <w:pStyle w:val="Specs"/>
        <w:numPr>
          <w:ilvl w:val="0"/>
          <w:numId w:val="13"/>
        </w:numPr>
      </w:pPr>
      <w:r>
        <w:t>Volume up/down front panel buttons for controlling connected display(s)</w:t>
      </w:r>
    </w:p>
    <w:p w14:paraId="50F13248" w14:textId="28FDEA2D" w:rsidR="006B6E15" w:rsidRDefault="006B6E15" w:rsidP="0037459C">
      <w:pPr>
        <w:pStyle w:val="Heading5"/>
      </w:pPr>
      <w:r>
        <w:t>Reset</w:t>
      </w:r>
    </w:p>
    <w:p w14:paraId="300D801D" w14:textId="7C955D89" w:rsidR="00E016D0" w:rsidRPr="00E016D0" w:rsidRDefault="00E016D0" w:rsidP="00DE0BFA">
      <w:pPr>
        <w:pStyle w:val="Specs"/>
        <w:numPr>
          <w:ilvl w:val="0"/>
          <w:numId w:val="13"/>
        </w:numPr>
      </w:pPr>
      <w:r>
        <w:t>Unit reset button recessed on front panel</w:t>
      </w:r>
    </w:p>
    <w:p w14:paraId="5022CEE5" w14:textId="5ECFBA11" w:rsidR="006B6E15" w:rsidRDefault="006B6E15" w:rsidP="0037459C">
      <w:pPr>
        <w:pStyle w:val="Heading5"/>
      </w:pPr>
      <w:r>
        <w:t>ID</w:t>
      </w:r>
    </w:p>
    <w:p w14:paraId="622219CE" w14:textId="0C03AF93" w:rsidR="00E016D0" w:rsidRPr="00E016D0" w:rsidRDefault="00E016D0" w:rsidP="00DE0BFA">
      <w:pPr>
        <w:pStyle w:val="Specs"/>
        <w:numPr>
          <w:ilvl w:val="0"/>
          <w:numId w:val="13"/>
        </w:numPr>
      </w:pPr>
      <w:r>
        <w:t>ID front panel button to indicate unit in management system</w:t>
      </w:r>
    </w:p>
    <w:p w14:paraId="6267FFC1" w14:textId="05723665" w:rsidR="006B6E15" w:rsidRDefault="006B6E15" w:rsidP="0037459C">
      <w:pPr>
        <w:pStyle w:val="Heading5"/>
      </w:pPr>
      <w:r>
        <w:t>Push button control</w:t>
      </w:r>
    </w:p>
    <w:p w14:paraId="099D810F" w14:textId="58CF96C9" w:rsidR="00E016D0" w:rsidRPr="00E016D0" w:rsidRDefault="00E016D0" w:rsidP="00DE0BFA">
      <w:pPr>
        <w:pStyle w:val="Specs"/>
        <w:numPr>
          <w:ilvl w:val="0"/>
          <w:numId w:val="13"/>
        </w:numPr>
      </w:pPr>
      <w:r>
        <w:t>Management system can disable front panel buttons</w:t>
      </w:r>
    </w:p>
    <w:p w14:paraId="4ACB83C7" w14:textId="1E82059E" w:rsidR="006B6E15" w:rsidRDefault="006B6E15" w:rsidP="0037459C">
      <w:pPr>
        <w:pStyle w:val="Heading4"/>
      </w:pPr>
      <w:r>
        <w:t>LED</w:t>
      </w:r>
    </w:p>
    <w:p w14:paraId="7D1E51CA" w14:textId="2DFF9421" w:rsidR="00E016D0" w:rsidRDefault="00E016D0" w:rsidP="00DE0BFA">
      <w:pPr>
        <w:pStyle w:val="Specs"/>
        <w:numPr>
          <w:ilvl w:val="0"/>
          <w:numId w:val="13"/>
        </w:numPr>
      </w:pPr>
      <w:r>
        <w:t>HDMI status LEDs</w:t>
      </w:r>
    </w:p>
    <w:p w14:paraId="40E27E72" w14:textId="5F0A5C14" w:rsidR="00E016D0" w:rsidRDefault="00E016D0" w:rsidP="00DE0BFA">
      <w:pPr>
        <w:pStyle w:val="Specs"/>
        <w:numPr>
          <w:ilvl w:val="0"/>
          <w:numId w:val="13"/>
        </w:numPr>
      </w:pPr>
      <w:r>
        <w:t>Network status LEDs</w:t>
      </w:r>
    </w:p>
    <w:p w14:paraId="2B7B47F4" w14:textId="3ACCC37C" w:rsidR="00E016D0" w:rsidRDefault="00E016D0" w:rsidP="00DE0BFA">
      <w:pPr>
        <w:pStyle w:val="Specs"/>
        <w:numPr>
          <w:ilvl w:val="0"/>
          <w:numId w:val="13"/>
        </w:numPr>
      </w:pPr>
      <w:r>
        <w:t>Power status LED</w:t>
      </w:r>
    </w:p>
    <w:p w14:paraId="5C744DC1" w14:textId="2D2F1A4A" w:rsidR="00E016D0" w:rsidRPr="00E016D0" w:rsidRDefault="00E016D0" w:rsidP="00DE0BFA">
      <w:pPr>
        <w:pStyle w:val="Specs"/>
        <w:numPr>
          <w:ilvl w:val="0"/>
          <w:numId w:val="13"/>
        </w:numPr>
      </w:pPr>
      <w:r>
        <w:t>Management system can blink LEDs to locate unit</w:t>
      </w:r>
    </w:p>
    <w:p w14:paraId="7C8B3C03" w14:textId="1407DDC6" w:rsidR="006B6E15" w:rsidRDefault="006B6E15" w:rsidP="0037459C">
      <w:pPr>
        <w:pStyle w:val="Heading4"/>
      </w:pPr>
      <w:r>
        <w:t>Power supply</w:t>
      </w:r>
    </w:p>
    <w:p w14:paraId="0CD3B05A" w14:textId="26F2F7B7" w:rsidR="00E016D0" w:rsidRDefault="00E016D0" w:rsidP="00DE0BFA">
      <w:pPr>
        <w:pStyle w:val="Specs"/>
        <w:numPr>
          <w:ilvl w:val="0"/>
          <w:numId w:val="13"/>
        </w:numPr>
      </w:pPr>
      <w:r>
        <w:t>Power may be connected via either external PSU or PoE</w:t>
      </w:r>
    </w:p>
    <w:p w14:paraId="5215E991" w14:textId="225C1BE6" w:rsidR="00E016D0" w:rsidRPr="00E016D0" w:rsidRDefault="00E016D0" w:rsidP="00DE0BFA">
      <w:pPr>
        <w:pStyle w:val="Specs"/>
        <w:numPr>
          <w:ilvl w:val="0"/>
          <w:numId w:val="13"/>
        </w:numPr>
      </w:pPr>
      <w:r>
        <w:t>Unit can automatically switch between external PSU and PoE depending on what is connected</w:t>
      </w:r>
    </w:p>
    <w:p w14:paraId="048A2D50" w14:textId="4B584B6E" w:rsidR="006B6E15" w:rsidRDefault="006B6E15" w:rsidP="0037459C">
      <w:pPr>
        <w:pStyle w:val="Heading5"/>
      </w:pPr>
      <w:r>
        <w:t>PoE</w:t>
      </w:r>
    </w:p>
    <w:p w14:paraId="3015B462" w14:textId="7477782F" w:rsidR="00E016D0" w:rsidRDefault="00E016D0" w:rsidP="00DE0BFA">
      <w:pPr>
        <w:pStyle w:val="Specs"/>
        <w:numPr>
          <w:ilvl w:val="0"/>
          <w:numId w:val="13"/>
        </w:numPr>
      </w:pPr>
      <w:r>
        <w:t>&lt;13W power consumption (no analog audio), so unit may be powered with one PoE</w:t>
      </w:r>
    </w:p>
    <w:p w14:paraId="264A9B69" w14:textId="66AF04B5" w:rsidR="00E016D0" w:rsidRPr="00E016D0" w:rsidRDefault="00E016D0" w:rsidP="00DE0BFA">
      <w:pPr>
        <w:pStyle w:val="Specs"/>
        <w:numPr>
          <w:ilvl w:val="0"/>
          <w:numId w:val="13"/>
        </w:numPr>
      </w:pPr>
      <w:r>
        <w:lastRenderedPageBreak/>
        <w:t>Ability to dynamically switch which RJ45 PoE is sourced from in case of input failures</w:t>
      </w:r>
    </w:p>
    <w:p w14:paraId="43F91108" w14:textId="1C8C997D" w:rsidR="006B6E15" w:rsidRDefault="006B6E15" w:rsidP="0037459C">
      <w:pPr>
        <w:pStyle w:val="Heading5"/>
      </w:pPr>
      <w:r>
        <w:t>External PSU</w:t>
      </w:r>
    </w:p>
    <w:p w14:paraId="1A3C330B" w14:textId="283B01E1" w:rsidR="00E016D0" w:rsidRPr="00E016D0" w:rsidRDefault="00E016D0" w:rsidP="00DE0BFA">
      <w:pPr>
        <w:pStyle w:val="Specs"/>
        <w:numPr>
          <w:ilvl w:val="0"/>
          <w:numId w:val="13"/>
        </w:numPr>
      </w:pPr>
      <w:r>
        <w:t>External PSU two pin captive screw phoenix connector</w:t>
      </w:r>
    </w:p>
    <w:p w14:paraId="450F37DF" w14:textId="539822FB" w:rsidR="006B6E15" w:rsidRDefault="006B6E15" w:rsidP="0037459C">
      <w:pPr>
        <w:pStyle w:val="Heading5"/>
      </w:pPr>
      <w:r>
        <w:t>MTBF</w:t>
      </w:r>
    </w:p>
    <w:p w14:paraId="0E82C902" w14:textId="75A53E25" w:rsidR="00C271DE" w:rsidRPr="00C271DE" w:rsidRDefault="00C271DE" w:rsidP="00DE0BFA">
      <w:pPr>
        <w:pStyle w:val="Specs"/>
        <w:numPr>
          <w:ilvl w:val="0"/>
          <w:numId w:val="13"/>
        </w:numPr>
      </w:pPr>
      <w:r>
        <w:t>Unit MTBF of 90,000 hours</w:t>
      </w:r>
    </w:p>
    <w:p w14:paraId="73DF494A" w14:textId="33C7625A" w:rsidR="006B6E15" w:rsidRDefault="006B6E15" w:rsidP="0037459C">
      <w:pPr>
        <w:pStyle w:val="Heading5"/>
      </w:pPr>
      <w:r>
        <w:t>Compliance</w:t>
      </w:r>
    </w:p>
    <w:p w14:paraId="0314DDF5" w14:textId="08A97355" w:rsidR="00C271DE" w:rsidRPr="00C271DE" w:rsidRDefault="00C271DE" w:rsidP="00DE0BFA">
      <w:pPr>
        <w:pStyle w:val="Specs"/>
        <w:numPr>
          <w:ilvl w:val="0"/>
          <w:numId w:val="13"/>
        </w:numPr>
      </w:pPr>
      <w:r w:rsidRPr="00C50D14">
        <w:rPr>
          <w:bCs/>
        </w:rPr>
        <w:t>FCC part 15 subpart B, ICES-003, Issue 2, Class A</w:t>
      </w:r>
    </w:p>
    <w:p w14:paraId="67BA2B5D" w14:textId="355B4288" w:rsidR="00C271DE" w:rsidRPr="00C271DE" w:rsidRDefault="00C271DE" w:rsidP="00DE0BFA">
      <w:pPr>
        <w:pStyle w:val="Specs"/>
        <w:numPr>
          <w:ilvl w:val="0"/>
          <w:numId w:val="13"/>
        </w:numPr>
      </w:pPr>
      <w:r w:rsidRPr="00C50D14">
        <w:rPr>
          <w:bCs/>
        </w:rPr>
        <w:t xml:space="preserve">EN 60950-1 safety </w:t>
      </w:r>
      <w:r>
        <w:rPr>
          <w:bCs/>
        </w:rPr>
        <w:t>specification</w:t>
      </w:r>
    </w:p>
    <w:p w14:paraId="09141E65" w14:textId="64A7135B" w:rsidR="00C271DE" w:rsidRPr="00C271DE" w:rsidRDefault="00C271DE" w:rsidP="00DE0BFA">
      <w:pPr>
        <w:pStyle w:val="Specs"/>
        <w:numPr>
          <w:ilvl w:val="0"/>
          <w:numId w:val="13"/>
        </w:numPr>
      </w:pPr>
      <w:r w:rsidRPr="00C50D14">
        <w:rPr>
          <w:bCs/>
        </w:rPr>
        <w:t>EN 55022 and CISPR22</w:t>
      </w:r>
    </w:p>
    <w:p w14:paraId="789E7C19" w14:textId="21BA572B" w:rsidR="00C271DE" w:rsidRPr="00C271DE" w:rsidRDefault="00C271DE" w:rsidP="00DE0BFA">
      <w:pPr>
        <w:pStyle w:val="Specs"/>
        <w:numPr>
          <w:ilvl w:val="0"/>
          <w:numId w:val="13"/>
        </w:numPr>
      </w:pPr>
      <w:r w:rsidRPr="00C50D14">
        <w:rPr>
          <w:bCs/>
        </w:rPr>
        <w:t>EN 55024</w:t>
      </w:r>
    </w:p>
    <w:p w14:paraId="04AEC2F3" w14:textId="69CEB1E7" w:rsidR="00C271DE" w:rsidRPr="00C271DE" w:rsidRDefault="00C271DE" w:rsidP="00DE0BFA">
      <w:pPr>
        <w:pStyle w:val="Specs"/>
        <w:numPr>
          <w:ilvl w:val="0"/>
          <w:numId w:val="13"/>
        </w:numPr>
      </w:pPr>
      <w:r>
        <w:rPr>
          <w:bCs/>
        </w:rPr>
        <w:t>RoHS</w:t>
      </w:r>
    </w:p>
    <w:p w14:paraId="580B8F92" w14:textId="7F1FA2B1" w:rsidR="006B6E15" w:rsidRDefault="006B6E15" w:rsidP="0037459C">
      <w:pPr>
        <w:pStyle w:val="Heading4"/>
      </w:pPr>
      <w:r>
        <w:t>Dimensions</w:t>
      </w:r>
    </w:p>
    <w:p w14:paraId="7BB16A17" w14:textId="31FCA498" w:rsidR="00C271DE" w:rsidRPr="00C271DE" w:rsidRDefault="00C271DE" w:rsidP="00DE0BFA">
      <w:pPr>
        <w:pStyle w:val="Specs"/>
        <w:numPr>
          <w:ilvl w:val="0"/>
          <w:numId w:val="13"/>
        </w:numPr>
      </w:pPr>
      <w:r>
        <w:rPr>
          <w:bCs/>
        </w:rPr>
        <w:t>H x W x D: 34 x 208 x 112 (mm)</w:t>
      </w:r>
    </w:p>
    <w:p w14:paraId="4E8FBF43" w14:textId="77777777" w:rsidR="006B6E15" w:rsidRDefault="006B6E15" w:rsidP="006B6E15">
      <w:pPr>
        <w:pStyle w:val="Heading3"/>
      </w:pPr>
      <w:bookmarkStart w:id="46" w:name="_Toc472941871"/>
      <w:r>
        <w:t>Environmental</w:t>
      </w:r>
      <w:bookmarkEnd w:id="46"/>
    </w:p>
    <w:p w14:paraId="7BA94467" w14:textId="18D11077" w:rsidR="006B6E15" w:rsidRDefault="006B6E15" w:rsidP="0037459C">
      <w:pPr>
        <w:pStyle w:val="Heading4"/>
      </w:pPr>
      <w:r>
        <w:t>Temperature</w:t>
      </w:r>
    </w:p>
    <w:p w14:paraId="27715B2E" w14:textId="0D5E1023" w:rsidR="00C271DE" w:rsidRPr="00C271DE" w:rsidRDefault="00C271DE" w:rsidP="00DE0BFA">
      <w:pPr>
        <w:pStyle w:val="Specs"/>
        <w:numPr>
          <w:ilvl w:val="0"/>
          <w:numId w:val="13"/>
        </w:numPr>
      </w:pPr>
      <w:r w:rsidRPr="00C50D14">
        <w:rPr>
          <w:bCs/>
        </w:rPr>
        <w:t>0°C -</w:t>
      </w:r>
      <w:r>
        <w:rPr>
          <w:bCs/>
        </w:rPr>
        <w:t xml:space="preserve"> 50°C degrees Celsius external a</w:t>
      </w:r>
      <w:r w:rsidRPr="00C50D14">
        <w:rPr>
          <w:bCs/>
        </w:rPr>
        <w:t xml:space="preserve">mbient </w:t>
      </w:r>
      <w:r>
        <w:rPr>
          <w:bCs/>
        </w:rPr>
        <w:t xml:space="preserve">operating </w:t>
      </w:r>
      <w:r w:rsidRPr="00C50D14">
        <w:rPr>
          <w:bCs/>
        </w:rPr>
        <w:t>temperature</w:t>
      </w:r>
    </w:p>
    <w:p w14:paraId="6C9DCCAE" w14:textId="296C5312" w:rsidR="00C271DE" w:rsidRPr="00C271DE" w:rsidRDefault="00C271DE" w:rsidP="00DE0BFA">
      <w:pPr>
        <w:pStyle w:val="Specs"/>
        <w:numPr>
          <w:ilvl w:val="0"/>
          <w:numId w:val="13"/>
        </w:numPr>
      </w:pPr>
      <w:r w:rsidRPr="00C50D14">
        <w:rPr>
          <w:bCs/>
        </w:rPr>
        <w:t>-40°C to 70°C</w:t>
      </w:r>
      <w:r w:rsidRPr="00C271DE">
        <w:rPr>
          <w:bCs/>
        </w:rPr>
        <w:t xml:space="preserve"> </w:t>
      </w:r>
      <w:r w:rsidR="008B0AE7">
        <w:rPr>
          <w:bCs/>
        </w:rPr>
        <w:t>degrees’</w:t>
      </w:r>
      <w:r>
        <w:rPr>
          <w:bCs/>
        </w:rPr>
        <w:t xml:space="preserve"> Celsius external a</w:t>
      </w:r>
      <w:r w:rsidRPr="00C50D14">
        <w:rPr>
          <w:bCs/>
        </w:rPr>
        <w:t xml:space="preserve">mbient </w:t>
      </w:r>
      <w:r>
        <w:rPr>
          <w:bCs/>
        </w:rPr>
        <w:t xml:space="preserve">storage (non-operational) </w:t>
      </w:r>
      <w:r w:rsidRPr="00C50D14">
        <w:rPr>
          <w:bCs/>
        </w:rPr>
        <w:t>temperature</w:t>
      </w:r>
    </w:p>
    <w:p w14:paraId="27B2262B" w14:textId="4F6D57AD" w:rsidR="006B6E15" w:rsidRDefault="006B6E15" w:rsidP="0037459C">
      <w:pPr>
        <w:pStyle w:val="Heading4"/>
      </w:pPr>
      <w:r>
        <w:t>Humidity</w:t>
      </w:r>
    </w:p>
    <w:p w14:paraId="30C958D9" w14:textId="33561158" w:rsidR="00C271DE" w:rsidRPr="00C271DE" w:rsidRDefault="00C271DE" w:rsidP="00DE0BFA">
      <w:pPr>
        <w:pStyle w:val="Specs"/>
        <w:numPr>
          <w:ilvl w:val="0"/>
          <w:numId w:val="13"/>
        </w:numPr>
      </w:pPr>
      <w:r w:rsidRPr="00C50D14">
        <w:rPr>
          <w:bCs/>
        </w:rPr>
        <w:t>90% relative humidity, non-condensing</w:t>
      </w:r>
    </w:p>
    <w:p w14:paraId="5222F9AD" w14:textId="45306093" w:rsidR="00131F55" w:rsidRDefault="006B6E15" w:rsidP="0037459C">
      <w:pPr>
        <w:pStyle w:val="Heading4"/>
      </w:pPr>
      <w:r>
        <w:t>ESD</w:t>
      </w:r>
    </w:p>
    <w:p w14:paraId="6BF5CE80" w14:textId="1044E0B6" w:rsidR="00C271DE" w:rsidRPr="00C271DE" w:rsidRDefault="00C271DE" w:rsidP="00DE0BFA">
      <w:pPr>
        <w:pStyle w:val="Specs"/>
        <w:numPr>
          <w:ilvl w:val="0"/>
          <w:numId w:val="13"/>
        </w:numPr>
      </w:pPr>
      <w:r>
        <w:rPr>
          <w:rFonts w:cstheme="minorHAnsi"/>
          <w:bCs/>
        </w:rPr>
        <w:t>±</w:t>
      </w:r>
      <w:r w:rsidRPr="00C50D14">
        <w:rPr>
          <w:bCs/>
        </w:rPr>
        <w:t xml:space="preserve">12kV (air) and </w:t>
      </w:r>
      <w:r>
        <w:rPr>
          <w:rFonts w:cstheme="minorHAnsi"/>
          <w:bCs/>
        </w:rPr>
        <w:t>±</w:t>
      </w:r>
      <w:r w:rsidRPr="00C50D14">
        <w:rPr>
          <w:bCs/>
        </w:rPr>
        <w:t>8kV (contact)</w:t>
      </w:r>
    </w:p>
    <w:p w14:paraId="2C211B3D" w14:textId="77777777" w:rsidR="00BE3CE4" w:rsidRDefault="00BE3CE4" w:rsidP="00577D1D"/>
    <w:p w14:paraId="2B606AE5" w14:textId="243D5FC4" w:rsidR="00C24EE4" w:rsidRDefault="00730431" w:rsidP="00577D1D">
      <w:r>
        <w:br w:type="page"/>
      </w:r>
    </w:p>
    <w:p w14:paraId="45BFC363" w14:textId="77777777" w:rsidR="0017276B" w:rsidRPr="000D13E6" w:rsidRDefault="00873C4B" w:rsidP="0017276B">
      <w:pPr>
        <w:pStyle w:val="Heading1"/>
        <w:rPr>
          <w:sz w:val="28"/>
          <w:szCs w:val="28"/>
        </w:rPr>
      </w:pPr>
      <w:bookmarkStart w:id="47" w:name="_Toc472941872"/>
      <w:r w:rsidRPr="000D13E6">
        <w:rPr>
          <w:sz w:val="28"/>
          <w:szCs w:val="28"/>
        </w:rPr>
        <w:lastRenderedPageBreak/>
        <w:t>Definitions</w:t>
      </w:r>
      <w:r w:rsidR="008E3C98" w:rsidRPr="000D13E6">
        <w:rPr>
          <w:sz w:val="28"/>
          <w:szCs w:val="28"/>
        </w:rPr>
        <w:t xml:space="preserve"> and Abbreviations</w:t>
      </w:r>
      <w:bookmarkEnd w:id="47"/>
    </w:p>
    <w:p w14:paraId="68B77B90" w14:textId="77777777" w:rsidR="00D95CBA" w:rsidRPr="00AB34A4" w:rsidRDefault="006606CE" w:rsidP="00DE0BFA">
      <w:pPr>
        <w:pStyle w:val="ListParagraph"/>
        <w:numPr>
          <w:ilvl w:val="0"/>
          <w:numId w:val="10"/>
        </w:numPr>
      </w:pPr>
      <w:r w:rsidRPr="00FD4380">
        <w:rPr>
          <w:b/>
        </w:rPr>
        <w:t>100BaseT</w:t>
      </w:r>
      <w:r w:rsidRPr="00AB34A4">
        <w:t xml:space="preserve"> -</w:t>
      </w:r>
      <w:r w:rsidRPr="00563AB1">
        <w:t>An Ethernet standard for transmitting at 100 Mbps over twisted pair cable</w:t>
      </w:r>
    </w:p>
    <w:p w14:paraId="620C31E8" w14:textId="77777777" w:rsidR="00211436" w:rsidRPr="00AB34A4" w:rsidRDefault="006606CE" w:rsidP="00DE0BFA">
      <w:pPr>
        <w:pStyle w:val="ListParagraph"/>
        <w:numPr>
          <w:ilvl w:val="0"/>
          <w:numId w:val="10"/>
        </w:numPr>
      </w:pPr>
      <w:r w:rsidRPr="00FD4380">
        <w:rPr>
          <w:b/>
        </w:rPr>
        <w:t>1000Base-T / Gigabit Ethernet</w:t>
      </w:r>
      <w:r w:rsidR="00D95CBA" w:rsidRPr="00563AB1">
        <w:t xml:space="preserve"> - An Ethernet standard that transmits at 1 Gbps over twisted pair cable</w:t>
      </w:r>
    </w:p>
    <w:p w14:paraId="08E36F05" w14:textId="77777777" w:rsidR="00211436" w:rsidRPr="00563AB1" w:rsidRDefault="00D95CBA" w:rsidP="00DE0BFA">
      <w:pPr>
        <w:pStyle w:val="ListParagraph"/>
        <w:numPr>
          <w:ilvl w:val="0"/>
          <w:numId w:val="10"/>
        </w:numPr>
      </w:pPr>
      <w:r w:rsidRPr="00E91A05">
        <w:rPr>
          <w:b/>
        </w:rPr>
        <w:t>4K</w:t>
      </w:r>
      <w:r w:rsidRPr="00563AB1">
        <w:t xml:space="preserve"> - Digital cinema resolution at 4092x2160 pixels. Frame rates can range from 24 to 120         fps. 4K is often mentioned along with Ultra HD, which has a video resolution of 3840x2160</w:t>
      </w:r>
    </w:p>
    <w:p w14:paraId="1826CF36" w14:textId="77777777" w:rsidR="00D95CBA" w:rsidRPr="00563AB1" w:rsidRDefault="00D95CBA" w:rsidP="00DE0BFA">
      <w:pPr>
        <w:pStyle w:val="ListParagraph"/>
        <w:numPr>
          <w:ilvl w:val="0"/>
          <w:numId w:val="10"/>
        </w:numPr>
      </w:pPr>
      <w:r w:rsidRPr="00E91A05">
        <w:rPr>
          <w:b/>
        </w:rPr>
        <w:t>720p</w:t>
      </w:r>
      <w:r w:rsidRPr="00563AB1">
        <w:t xml:space="preserve"> - Progressive-scan HDTV transmission standard. Refers to an active pixel rate of</w:t>
      </w:r>
      <w:r w:rsidR="00E91A05">
        <w:t xml:space="preserve"> </w:t>
      </w:r>
      <w:r w:rsidRPr="00563AB1">
        <w:t>1280x720 with a vertical refresh rate of 60 frames per second for NTSC countries or 50 frames per second for PAL/SECAM countries</w:t>
      </w:r>
    </w:p>
    <w:p w14:paraId="23E80D88" w14:textId="77777777" w:rsidR="00D95CBA" w:rsidRPr="00AB34A4" w:rsidRDefault="00D95CBA" w:rsidP="00DE0BFA">
      <w:pPr>
        <w:pStyle w:val="ListParagraph"/>
        <w:numPr>
          <w:ilvl w:val="0"/>
          <w:numId w:val="10"/>
        </w:numPr>
      </w:pPr>
      <w:r w:rsidRPr="00E91A05">
        <w:rPr>
          <w:b/>
        </w:rPr>
        <w:t>AES/EBU</w:t>
      </w:r>
      <w:r w:rsidRPr="00563AB1">
        <w:t xml:space="preserve"> - Audio Engineering Society/European Broadcasting Union</w:t>
      </w:r>
    </w:p>
    <w:p w14:paraId="185BD5C1" w14:textId="77777777" w:rsidR="00563AB1" w:rsidRDefault="00D95CBA" w:rsidP="00DE0BFA">
      <w:pPr>
        <w:pStyle w:val="ListParagraph"/>
        <w:numPr>
          <w:ilvl w:val="0"/>
          <w:numId w:val="10"/>
        </w:numPr>
      </w:pPr>
      <w:r w:rsidRPr="00563AB1">
        <w:t>Aspect ratio - The relationship of the horizontal dimension to the vertical dimension of an</w:t>
      </w:r>
      <w:r w:rsidR="00563AB1">
        <w:t xml:space="preserve"> </w:t>
      </w:r>
      <w:r w:rsidR="006351E4" w:rsidRPr="00563AB1">
        <w:t>Image.</w:t>
      </w:r>
    </w:p>
    <w:p w14:paraId="1623FB32" w14:textId="77777777" w:rsidR="006351E4" w:rsidRPr="00563AB1" w:rsidRDefault="00D95CBA" w:rsidP="00DE0BFA">
      <w:pPr>
        <w:pStyle w:val="ListParagraph"/>
        <w:numPr>
          <w:ilvl w:val="0"/>
          <w:numId w:val="10"/>
        </w:numPr>
      </w:pPr>
      <w:r w:rsidRPr="008A3FF8">
        <w:rPr>
          <w:b/>
        </w:rPr>
        <w:t>Balanced</w:t>
      </w:r>
      <w:r w:rsidRPr="00563AB1">
        <w:t xml:space="preserve"> –  3-conductor, </w:t>
      </w:r>
      <w:r w:rsidR="007D7BE0" w:rsidRPr="00563AB1">
        <w:t>110-ohm</w:t>
      </w:r>
      <w:r w:rsidRPr="00563AB1">
        <w:t xml:space="preserve"> cabling with an XLR connector, typically referred to as “AES/EBU audio.”</w:t>
      </w:r>
    </w:p>
    <w:p w14:paraId="7D687BD6" w14:textId="77777777" w:rsidR="00211436" w:rsidRPr="00563AB1" w:rsidRDefault="006351E4" w:rsidP="00DE0BFA">
      <w:pPr>
        <w:pStyle w:val="ListParagraph"/>
        <w:numPr>
          <w:ilvl w:val="0"/>
          <w:numId w:val="10"/>
        </w:numPr>
      </w:pPr>
      <w:r w:rsidRPr="008A3FF8">
        <w:rPr>
          <w:b/>
        </w:rPr>
        <w:t>CAT 5</w:t>
      </w:r>
      <w:r w:rsidRPr="00563AB1">
        <w:t xml:space="preserve"> - Category 5 - Describes the network cabling standard that consists of </w:t>
      </w:r>
      <w:r w:rsidR="008A3FF8" w:rsidRPr="00563AB1">
        <w:t>four unshielded</w:t>
      </w:r>
      <w:r w:rsidRPr="00563AB1">
        <w:t xml:space="preserve"> twisted pairs of copper wire terminated by RJ-45 connectors. CAT 5 cabling supports data rates up to 100 Mbps and a minimum bandwidth of 100 </w:t>
      </w:r>
      <w:r w:rsidR="007D7BE0" w:rsidRPr="00563AB1">
        <w:t>MHz</w:t>
      </w:r>
      <w:r w:rsidRPr="00563AB1">
        <w:t xml:space="preserve"> CAT 5 is based on the EIA/TIA 568 Commercial Building Telecommunications Wiring Standard. </w:t>
      </w:r>
    </w:p>
    <w:p w14:paraId="2C63B64E" w14:textId="77777777" w:rsidR="00D95CBA" w:rsidRPr="00AB34A4" w:rsidRDefault="006351E4" w:rsidP="00DE0BFA">
      <w:pPr>
        <w:pStyle w:val="ListParagraph"/>
        <w:numPr>
          <w:ilvl w:val="0"/>
          <w:numId w:val="10"/>
        </w:numPr>
      </w:pPr>
      <w:r w:rsidRPr="00563AB1">
        <w:rPr>
          <w:b/>
        </w:rPr>
        <w:t>CAT 5e</w:t>
      </w:r>
      <w:r w:rsidRPr="00563AB1">
        <w:t xml:space="preserve"> - Enhanced Category 5- The standard for the next higher grade of unshielded </w:t>
      </w:r>
    </w:p>
    <w:p w14:paraId="0855A807" w14:textId="77777777" w:rsidR="00211436" w:rsidRPr="00563AB1" w:rsidRDefault="006351E4" w:rsidP="00DE0BFA">
      <w:pPr>
        <w:pStyle w:val="ListParagraph"/>
        <w:numPr>
          <w:ilvl w:val="0"/>
          <w:numId w:val="10"/>
        </w:numPr>
      </w:pPr>
      <w:r w:rsidRPr="00563AB1">
        <w:t xml:space="preserve">twisted pair - UTP beyond Category 5. The CAT 5e specification was developed to provide more robust support for 1000Base-T, and includes tighter limits than CAT 5 for NEXT, ELFEXT, and return loss. CAT 5e cabling supports a minimum bandwidth of 100 </w:t>
      </w:r>
      <w:r w:rsidR="007D7BE0" w:rsidRPr="00563AB1">
        <w:t>MHz</w:t>
      </w:r>
    </w:p>
    <w:p w14:paraId="591BD847" w14:textId="77777777" w:rsidR="00211436" w:rsidRPr="00563AB1" w:rsidRDefault="006351E4" w:rsidP="00DE0BFA">
      <w:pPr>
        <w:pStyle w:val="ListParagraph"/>
        <w:numPr>
          <w:ilvl w:val="0"/>
          <w:numId w:val="10"/>
        </w:numPr>
      </w:pPr>
      <w:r w:rsidRPr="00563AB1">
        <w:rPr>
          <w:b/>
        </w:rPr>
        <w:t>CAT 6</w:t>
      </w:r>
      <w:r w:rsidRPr="00563AB1">
        <w:t xml:space="preserve"> - Category 6 - The standard for the next higher grade of unshielded twisted pair</w:t>
      </w:r>
      <w:r w:rsidR="00563AB1">
        <w:t xml:space="preserve"> </w:t>
      </w:r>
      <w:r w:rsidRPr="00563AB1">
        <w:t>UTP cabling beyond CAT 5e. The standard defines components (cable and connecting hardware) and cabling (basic link and channel) for Category 6 channels, as well as Level III field tester requirements. CAT 6 cabling supports</w:t>
      </w:r>
      <w:r w:rsidR="00E86527" w:rsidRPr="00563AB1">
        <w:t xml:space="preserve"> a minimum bandwidth of 250 MH</w:t>
      </w:r>
      <w:r w:rsidR="00211436" w:rsidRPr="00563AB1">
        <w:t>z</w:t>
      </w:r>
    </w:p>
    <w:p w14:paraId="1C44FD6D" w14:textId="77777777" w:rsidR="006351E4" w:rsidRPr="00563AB1" w:rsidRDefault="006351E4" w:rsidP="00DE0BFA">
      <w:pPr>
        <w:pStyle w:val="ListParagraph"/>
        <w:numPr>
          <w:ilvl w:val="0"/>
          <w:numId w:val="10"/>
        </w:numPr>
      </w:pPr>
      <w:r w:rsidRPr="00563AB1">
        <w:rPr>
          <w:b/>
        </w:rPr>
        <w:t>CAT 6a</w:t>
      </w:r>
      <w:r w:rsidRPr="00563AB1">
        <w:t xml:space="preserve"> - Category 6a, or Augmented Category 6 A higher grade of twisted pair cabling beyond standard CAT 6-rated cable, with twice the bandwidth capability. CAT 6a features a shielded twisted pair cable design, with braid and foil shielding around the unshielded twisted pair conductors. This design improves crosstalk performance at high frequencies. CAT 6a cabling supports a minimum bandwidth of 500 </w:t>
      </w:r>
      <w:r w:rsidR="007D7BE0" w:rsidRPr="00563AB1">
        <w:t>MHz</w:t>
      </w:r>
      <w:r w:rsidRPr="00563AB1">
        <w:t xml:space="preserve"> </w:t>
      </w:r>
    </w:p>
    <w:p w14:paraId="1DBB0C13" w14:textId="77777777" w:rsidR="006351E4" w:rsidRPr="00563AB1" w:rsidRDefault="006351E4" w:rsidP="00DE0BFA">
      <w:pPr>
        <w:pStyle w:val="ListParagraph"/>
        <w:numPr>
          <w:ilvl w:val="0"/>
          <w:numId w:val="10"/>
        </w:numPr>
      </w:pPr>
      <w:r w:rsidRPr="008A3FF8">
        <w:rPr>
          <w:b/>
        </w:rPr>
        <w:t>CAT 7</w:t>
      </w:r>
      <w:r w:rsidRPr="00563AB1">
        <w:t xml:space="preserve"> - Category 7 - The cable standard for 10 Gigabit Ethernet using shielded twisted pair - STP cable. CAT 7 features strict guidelines for crosstalk and system noise, requiring shielding for each pair of wires and the </w:t>
      </w:r>
      <w:r w:rsidR="007D7BE0" w:rsidRPr="00563AB1">
        <w:t>cable</w:t>
      </w:r>
      <w:r w:rsidRPr="00563AB1">
        <w:t xml:space="preserve">. CAT 7 cabling supports a minimum bandwidth of 600 </w:t>
      </w:r>
      <w:r w:rsidR="007D7BE0" w:rsidRPr="00563AB1">
        <w:t>MHz</w:t>
      </w:r>
    </w:p>
    <w:p w14:paraId="2BCB07B3" w14:textId="77777777" w:rsidR="00E00AF2" w:rsidRPr="00AB34A4" w:rsidRDefault="00E00AF2" w:rsidP="00DE0BFA">
      <w:pPr>
        <w:pStyle w:val="ListParagraph"/>
        <w:numPr>
          <w:ilvl w:val="0"/>
          <w:numId w:val="10"/>
        </w:numPr>
      </w:pPr>
      <w:r w:rsidRPr="0073161B">
        <w:rPr>
          <w:b/>
        </w:rPr>
        <w:t>CEC</w:t>
      </w:r>
      <w:r w:rsidR="0073161B">
        <w:t xml:space="preserve"> -</w:t>
      </w:r>
      <w:r w:rsidRPr="00AB34A4">
        <w:t xml:space="preserve">  Consumer Electronics Control</w:t>
      </w:r>
    </w:p>
    <w:p w14:paraId="26F32CDB" w14:textId="77777777" w:rsidR="00873C4B" w:rsidRPr="000314F1" w:rsidRDefault="00873C4B" w:rsidP="00DE0BFA">
      <w:pPr>
        <w:pStyle w:val="ListParagraph"/>
        <w:numPr>
          <w:ilvl w:val="0"/>
          <w:numId w:val="10"/>
        </w:numPr>
      </w:pPr>
      <w:r w:rsidRPr="0073161B">
        <w:rPr>
          <w:b/>
        </w:rPr>
        <w:t>DDC</w:t>
      </w:r>
      <w:r w:rsidRPr="00563AB1">
        <w:t xml:space="preserve"> - Display Data Channel</w:t>
      </w:r>
    </w:p>
    <w:p w14:paraId="5A0C8454" w14:textId="77777777" w:rsidR="00873C4B" w:rsidRPr="000314F1" w:rsidRDefault="00E00AF2" w:rsidP="00DE0BFA">
      <w:pPr>
        <w:pStyle w:val="ListParagraph"/>
        <w:numPr>
          <w:ilvl w:val="0"/>
          <w:numId w:val="10"/>
        </w:numPr>
      </w:pPr>
      <w:r w:rsidRPr="0073161B">
        <w:rPr>
          <w:b/>
        </w:rPr>
        <w:t>DHCP</w:t>
      </w:r>
      <w:r w:rsidRPr="000314F1">
        <w:t xml:space="preserve"> -</w:t>
      </w:r>
      <w:r w:rsidR="00873C4B" w:rsidRPr="000314F1">
        <w:t xml:space="preserve"> </w:t>
      </w:r>
      <w:r w:rsidR="00873C4B" w:rsidRPr="00563AB1">
        <w:t>Dynamic Host Configuration Protocol.</w:t>
      </w:r>
    </w:p>
    <w:p w14:paraId="2D3D8241" w14:textId="77777777" w:rsidR="00873C4B" w:rsidRPr="000314F1" w:rsidRDefault="00E00AF2" w:rsidP="00DE0BFA">
      <w:pPr>
        <w:pStyle w:val="ListParagraph"/>
        <w:numPr>
          <w:ilvl w:val="0"/>
          <w:numId w:val="10"/>
        </w:numPr>
      </w:pPr>
      <w:r w:rsidRPr="0073161B">
        <w:rPr>
          <w:b/>
        </w:rPr>
        <w:t>DPCP</w:t>
      </w:r>
      <w:r w:rsidR="00873C4B" w:rsidRPr="00563AB1">
        <w:t>- DisplayPort Content Protection</w:t>
      </w:r>
    </w:p>
    <w:p w14:paraId="2BBAB522" w14:textId="77777777" w:rsidR="00873C4B" w:rsidRPr="000314F1" w:rsidRDefault="00873C4B" w:rsidP="00DE0BFA">
      <w:pPr>
        <w:pStyle w:val="ListParagraph"/>
        <w:numPr>
          <w:ilvl w:val="0"/>
          <w:numId w:val="10"/>
        </w:numPr>
      </w:pPr>
      <w:r w:rsidRPr="0073161B">
        <w:rPr>
          <w:b/>
        </w:rPr>
        <w:t>DRM</w:t>
      </w:r>
      <w:r w:rsidRPr="00563AB1">
        <w:t xml:space="preserve"> - Digital Rights Management</w:t>
      </w:r>
    </w:p>
    <w:p w14:paraId="34C391B3" w14:textId="77777777" w:rsidR="00D9404F" w:rsidRPr="000314F1" w:rsidRDefault="00873C4B" w:rsidP="00DE0BFA">
      <w:pPr>
        <w:pStyle w:val="ListParagraph"/>
        <w:numPr>
          <w:ilvl w:val="0"/>
          <w:numId w:val="10"/>
        </w:numPr>
      </w:pPr>
      <w:r w:rsidRPr="0073161B">
        <w:rPr>
          <w:b/>
        </w:rPr>
        <w:t>EDID</w:t>
      </w:r>
      <w:r w:rsidRPr="00563AB1">
        <w:t xml:space="preserve"> - Extended Display Identification Data</w:t>
      </w:r>
    </w:p>
    <w:p w14:paraId="4DB94A48" w14:textId="77777777" w:rsidR="00D9404F" w:rsidRPr="000314F1" w:rsidRDefault="00D9404F" w:rsidP="00DE0BFA">
      <w:pPr>
        <w:pStyle w:val="ListParagraph"/>
        <w:numPr>
          <w:ilvl w:val="0"/>
          <w:numId w:val="10"/>
        </w:numPr>
      </w:pPr>
      <w:r w:rsidRPr="0073161B">
        <w:rPr>
          <w:b/>
        </w:rPr>
        <w:t>FCC</w:t>
      </w:r>
      <w:r w:rsidRPr="00563AB1">
        <w:t xml:space="preserve"> - Federal Communications Commission</w:t>
      </w:r>
    </w:p>
    <w:p w14:paraId="58638638" w14:textId="77777777" w:rsidR="00E00AF2" w:rsidRPr="000314F1" w:rsidRDefault="00E00AF2" w:rsidP="00DE0BFA">
      <w:pPr>
        <w:pStyle w:val="ListParagraph"/>
        <w:numPr>
          <w:ilvl w:val="0"/>
          <w:numId w:val="10"/>
        </w:numPr>
      </w:pPr>
      <w:r w:rsidRPr="00730431">
        <w:rPr>
          <w:b/>
        </w:rPr>
        <w:t>fps</w:t>
      </w:r>
      <w:r w:rsidR="00D9404F" w:rsidRPr="00563AB1">
        <w:t xml:space="preserve"> - Frames per Second</w:t>
      </w:r>
    </w:p>
    <w:p w14:paraId="7D20F8EB" w14:textId="77777777" w:rsidR="00E00AF2" w:rsidRPr="000314F1" w:rsidRDefault="00D9404F" w:rsidP="00DE0BFA">
      <w:pPr>
        <w:pStyle w:val="ListParagraph"/>
        <w:numPr>
          <w:ilvl w:val="0"/>
          <w:numId w:val="10"/>
        </w:numPr>
      </w:pPr>
      <w:r w:rsidRPr="00730431">
        <w:rPr>
          <w:b/>
        </w:rPr>
        <w:lastRenderedPageBreak/>
        <w:t>HDBaseT</w:t>
      </w:r>
      <w:r w:rsidR="00E00AF2" w:rsidRPr="00563AB1">
        <w:t>- A signal extension technology defined by the HDBaseT Alliance for combining and transporting HDMI audio/video, Ethernet, control signals, and DC power using category-type twisted pair cable.</w:t>
      </w:r>
    </w:p>
    <w:p w14:paraId="74FA42C2" w14:textId="77777777" w:rsidR="00E00AF2" w:rsidRPr="000314F1" w:rsidRDefault="00730431" w:rsidP="00DE0BFA">
      <w:pPr>
        <w:pStyle w:val="ListParagraph"/>
        <w:numPr>
          <w:ilvl w:val="0"/>
          <w:numId w:val="10"/>
        </w:numPr>
      </w:pPr>
      <w:r w:rsidRPr="00730431">
        <w:rPr>
          <w:b/>
        </w:rPr>
        <w:t>HDCP</w:t>
      </w:r>
      <w:r>
        <w:t xml:space="preserve"> - </w:t>
      </w:r>
      <w:r w:rsidR="00E00AF2" w:rsidRPr="000314F1">
        <w:t xml:space="preserve"> High-bandwidth Digital Content Protection</w:t>
      </w:r>
    </w:p>
    <w:p w14:paraId="3FE00230" w14:textId="77777777" w:rsidR="00E00AF2" w:rsidRPr="000314F1" w:rsidRDefault="00730431" w:rsidP="00DE0BFA">
      <w:pPr>
        <w:pStyle w:val="ListParagraph"/>
        <w:numPr>
          <w:ilvl w:val="0"/>
          <w:numId w:val="10"/>
        </w:numPr>
      </w:pPr>
      <w:r w:rsidRPr="00730431">
        <w:rPr>
          <w:b/>
        </w:rPr>
        <w:t>HDMI</w:t>
      </w:r>
      <w:r>
        <w:t xml:space="preserve"> -</w:t>
      </w:r>
      <w:r w:rsidR="00E00AF2" w:rsidRPr="000314F1">
        <w:t xml:space="preserve"> High-Definition Multimedia Interface</w:t>
      </w:r>
    </w:p>
    <w:p w14:paraId="0FC0D311" w14:textId="77777777" w:rsidR="00E00AF2" w:rsidRPr="000314F1" w:rsidRDefault="00E00AF2" w:rsidP="00DE0BFA">
      <w:pPr>
        <w:pStyle w:val="ListParagraph"/>
        <w:numPr>
          <w:ilvl w:val="0"/>
          <w:numId w:val="10"/>
        </w:numPr>
      </w:pPr>
      <w:r w:rsidRPr="00730431">
        <w:rPr>
          <w:b/>
        </w:rPr>
        <w:t>HDTV</w:t>
      </w:r>
      <w:r w:rsidRPr="00563AB1">
        <w:t xml:space="preserve"> - High Definition Television</w:t>
      </w:r>
    </w:p>
    <w:p w14:paraId="736DEEAB" w14:textId="77777777" w:rsidR="00E00AF2" w:rsidRPr="000314F1" w:rsidRDefault="00E00AF2" w:rsidP="00DE0BFA">
      <w:pPr>
        <w:pStyle w:val="ListParagraph"/>
        <w:numPr>
          <w:ilvl w:val="0"/>
          <w:numId w:val="10"/>
        </w:numPr>
      </w:pPr>
      <w:r w:rsidRPr="00730431">
        <w:rPr>
          <w:b/>
        </w:rPr>
        <w:t>IP</w:t>
      </w:r>
      <w:r w:rsidRPr="00563AB1">
        <w:t xml:space="preserve"> - Internet Protocol</w:t>
      </w:r>
    </w:p>
    <w:p w14:paraId="0B6F3360" w14:textId="77777777" w:rsidR="00E00AF2" w:rsidRPr="000314F1" w:rsidRDefault="00E00AF2" w:rsidP="00DE0BFA">
      <w:pPr>
        <w:pStyle w:val="ListParagraph"/>
        <w:numPr>
          <w:ilvl w:val="0"/>
          <w:numId w:val="10"/>
        </w:numPr>
      </w:pPr>
      <w:r w:rsidRPr="00730431">
        <w:rPr>
          <w:b/>
        </w:rPr>
        <w:t>JPEG</w:t>
      </w:r>
      <w:r w:rsidRPr="00563AB1">
        <w:t xml:space="preserve"> - Joint Photographic Experts Group</w:t>
      </w:r>
    </w:p>
    <w:p w14:paraId="44129A6E" w14:textId="77777777" w:rsidR="00E00AF2" w:rsidRPr="000314F1" w:rsidRDefault="00E00AF2" w:rsidP="00DE0BFA">
      <w:pPr>
        <w:pStyle w:val="ListParagraph"/>
        <w:numPr>
          <w:ilvl w:val="0"/>
          <w:numId w:val="10"/>
        </w:numPr>
      </w:pPr>
      <w:r w:rsidRPr="00730431">
        <w:rPr>
          <w:b/>
        </w:rPr>
        <w:t>LAN</w:t>
      </w:r>
      <w:r w:rsidRPr="00563AB1">
        <w:t xml:space="preserve"> - Local Area Network</w:t>
      </w:r>
    </w:p>
    <w:p w14:paraId="18BB3C6A" w14:textId="77777777" w:rsidR="00E00AF2" w:rsidRPr="000314F1" w:rsidRDefault="00E00AF2" w:rsidP="00DE0BFA">
      <w:pPr>
        <w:pStyle w:val="ListParagraph"/>
        <w:numPr>
          <w:ilvl w:val="0"/>
          <w:numId w:val="10"/>
        </w:numPr>
      </w:pPr>
      <w:r w:rsidRPr="00730431">
        <w:rPr>
          <w:b/>
        </w:rPr>
        <w:t>MAC</w:t>
      </w:r>
      <w:r w:rsidRPr="00563AB1">
        <w:t xml:space="preserve"> - Media Access Control</w:t>
      </w:r>
    </w:p>
    <w:p w14:paraId="620968CD" w14:textId="77777777" w:rsidR="00E00AF2" w:rsidRPr="000314F1" w:rsidRDefault="00E00AF2" w:rsidP="00DE0BFA">
      <w:pPr>
        <w:pStyle w:val="ListParagraph"/>
        <w:numPr>
          <w:ilvl w:val="0"/>
          <w:numId w:val="10"/>
        </w:numPr>
      </w:pPr>
      <w:r w:rsidRPr="00730431">
        <w:rPr>
          <w:b/>
        </w:rPr>
        <w:t>Matrix Switcher</w:t>
      </w:r>
      <w:r w:rsidRPr="00563AB1">
        <w:t xml:space="preserve">- A means of selecting an input source and connecting it to one or more outputs. Like a regular switcher, but with multiple inputs and multiple outputs. </w:t>
      </w:r>
    </w:p>
    <w:p w14:paraId="1E066674" w14:textId="77777777" w:rsidR="00211436" w:rsidRPr="000314F1" w:rsidRDefault="00E00AF2" w:rsidP="00DE0BFA">
      <w:pPr>
        <w:pStyle w:val="ListParagraph"/>
        <w:numPr>
          <w:ilvl w:val="0"/>
          <w:numId w:val="10"/>
        </w:numPr>
      </w:pPr>
      <w:r w:rsidRPr="00730431">
        <w:rPr>
          <w:b/>
        </w:rPr>
        <w:t>MHz</w:t>
      </w:r>
      <w:r w:rsidR="00730431">
        <w:t xml:space="preserve"> -</w:t>
      </w:r>
      <w:r w:rsidRPr="00563AB1">
        <w:t xml:space="preserve"> Megahertz</w:t>
      </w:r>
    </w:p>
    <w:p w14:paraId="76952BC8" w14:textId="77777777" w:rsidR="00211436" w:rsidRPr="00563AB1" w:rsidRDefault="00E00AF2" w:rsidP="00DE0BFA">
      <w:pPr>
        <w:pStyle w:val="ListParagraph"/>
        <w:numPr>
          <w:ilvl w:val="0"/>
          <w:numId w:val="10"/>
        </w:numPr>
      </w:pPr>
      <w:r w:rsidRPr="00036B0E">
        <w:rPr>
          <w:b/>
        </w:rPr>
        <w:t>Miracast</w:t>
      </w:r>
      <w:r w:rsidRPr="00563AB1">
        <w:t xml:space="preserve"> -  A protocol developed by the Wi-Fi Alliance for streaming of audio and video           media between devices over a Wi-Fi connection </w:t>
      </w:r>
    </w:p>
    <w:p w14:paraId="53BD87F9" w14:textId="77777777" w:rsidR="00211436" w:rsidRPr="00563AB1" w:rsidRDefault="00E00AF2" w:rsidP="00DE0BFA">
      <w:pPr>
        <w:pStyle w:val="ListParagraph"/>
        <w:numPr>
          <w:ilvl w:val="0"/>
          <w:numId w:val="10"/>
        </w:numPr>
      </w:pPr>
      <w:r w:rsidRPr="00036B0E">
        <w:rPr>
          <w:b/>
        </w:rPr>
        <w:t>Multicast</w:t>
      </w:r>
      <w:r w:rsidRPr="00563AB1">
        <w:t xml:space="preserve"> - Multicast addressing is a network technology for the delivery of information to a</w:t>
      </w:r>
      <w:r w:rsidR="00036B0E">
        <w:t xml:space="preserve"> </w:t>
      </w:r>
      <w:r w:rsidRPr="00563AB1">
        <w:t>group of destinations simultaneously using the most efficient strategy to deliver the messages over each link of the network only once, creating copies only when the links to the multiple destinations split. A single stream is sent from the source to a group of recipients</w:t>
      </w:r>
    </w:p>
    <w:p w14:paraId="29164016" w14:textId="77777777" w:rsidR="00F63E8D" w:rsidRPr="000314F1" w:rsidRDefault="00E00AF2" w:rsidP="00DE0BFA">
      <w:pPr>
        <w:pStyle w:val="ListParagraph"/>
        <w:numPr>
          <w:ilvl w:val="0"/>
          <w:numId w:val="10"/>
        </w:numPr>
      </w:pPr>
      <w:r w:rsidRPr="00036B0E">
        <w:rPr>
          <w:b/>
        </w:rPr>
        <w:t>PCM</w:t>
      </w:r>
      <w:r w:rsidRPr="00563AB1">
        <w:t xml:space="preserve"> - Pulse Code Modulation</w:t>
      </w:r>
    </w:p>
    <w:p w14:paraId="55A563A8" w14:textId="77777777" w:rsidR="00E00AF2" w:rsidRPr="000314F1" w:rsidRDefault="00E00AF2" w:rsidP="00DE0BFA">
      <w:pPr>
        <w:pStyle w:val="ListParagraph"/>
        <w:numPr>
          <w:ilvl w:val="0"/>
          <w:numId w:val="10"/>
        </w:numPr>
      </w:pPr>
      <w:r w:rsidRPr="00963A72">
        <w:rPr>
          <w:b/>
        </w:rPr>
        <w:t>RS-232</w:t>
      </w:r>
      <w:r w:rsidRPr="00563AB1">
        <w:t xml:space="preserve"> - An Electronic Industries Association - EIA serial digital interface standard.</w:t>
      </w:r>
      <w:r w:rsidRPr="000314F1">
        <w:t xml:space="preserve">                      </w:t>
      </w:r>
      <w:r w:rsidRPr="00563AB1">
        <w:t>specifying the characteristics of the communication path between two devices using                           either DB-9 or DB-25 connectors</w:t>
      </w:r>
      <w:r w:rsidR="00870ECB" w:rsidRPr="00563AB1">
        <w:t>.</w:t>
      </w:r>
    </w:p>
    <w:p w14:paraId="44ED11CD" w14:textId="77777777" w:rsidR="00E00AF2" w:rsidRPr="000314F1" w:rsidRDefault="00870ECB" w:rsidP="00DE0BFA">
      <w:pPr>
        <w:pStyle w:val="ListParagraph"/>
        <w:numPr>
          <w:ilvl w:val="0"/>
          <w:numId w:val="10"/>
        </w:numPr>
      </w:pPr>
      <w:r w:rsidRPr="00963A72">
        <w:rPr>
          <w:b/>
        </w:rPr>
        <w:t>S/PDIF</w:t>
      </w:r>
      <w:r w:rsidRPr="00563AB1">
        <w:t xml:space="preserve"> - Sony/Philips Digital Interconnect Format</w:t>
      </w:r>
    </w:p>
    <w:p w14:paraId="44E08AE1" w14:textId="77777777" w:rsidR="00E00AF2" w:rsidRPr="000314F1" w:rsidRDefault="00870ECB" w:rsidP="00DE0BFA">
      <w:pPr>
        <w:pStyle w:val="ListParagraph"/>
        <w:numPr>
          <w:ilvl w:val="0"/>
          <w:numId w:val="10"/>
        </w:numPr>
      </w:pPr>
      <w:r w:rsidRPr="00963A72">
        <w:rPr>
          <w:b/>
        </w:rPr>
        <w:t>SMPTE</w:t>
      </w:r>
      <w:r w:rsidRPr="00563AB1">
        <w:t xml:space="preserve"> - Society of Motion Picture and Television</w:t>
      </w:r>
    </w:p>
    <w:p w14:paraId="753CBEE3" w14:textId="77777777" w:rsidR="00870ECB" w:rsidRPr="000314F1" w:rsidRDefault="00870ECB" w:rsidP="00DE0BFA">
      <w:pPr>
        <w:pStyle w:val="ListParagraph"/>
        <w:numPr>
          <w:ilvl w:val="0"/>
          <w:numId w:val="10"/>
        </w:numPr>
      </w:pPr>
      <w:r w:rsidRPr="00963A72">
        <w:rPr>
          <w:b/>
        </w:rPr>
        <w:t>Source</w:t>
      </w:r>
      <w:r w:rsidRPr="000314F1">
        <w:t xml:space="preserve"> </w:t>
      </w:r>
      <w:r w:rsidR="00963A72">
        <w:t>-</w:t>
      </w:r>
      <w:r w:rsidRPr="00563AB1">
        <w:t xml:space="preserve"> AV equipment connected to the inputs of the AV switcher or extender</w:t>
      </w:r>
    </w:p>
    <w:p w14:paraId="367412E9" w14:textId="77777777" w:rsidR="00870ECB" w:rsidRPr="00563AB1" w:rsidRDefault="00870ECB" w:rsidP="00DE0BFA">
      <w:pPr>
        <w:pStyle w:val="ListParagraph"/>
        <w:numPr>
          <w:ilvl w:val="0"/>
          <w:numId w:val="10"/>
        </w:numPr>
      </w:pPr>
      <w:r w:rsidRPr="00963A72">
        <w:rPr>
          <w:b/>
        </w:rPr>
        <w:t>STP</w:t>
      </w:r>
      <w:r w:rsidRPr="00563AB1">
        <w:t xml:space="preserve"> - Shielded Twisted Pair, CATx cable with internal metallic electromagnetic shielding for</w:t>
      </w:r>
      <w:r w:rsidR="00963A72">
        <w:t xml:space="preserve"> </w:t>
      </w:r>
      <w:r w:rsidRPr="00563AB1">
        <w:t xml:space="preserve">individual pairs and/or the cable overall.  </w:t>
      </w:r>
    </w:p>
    <w:p w14:paraId="1E0645A5" w14:textId="77777777" w:rsidR="00870ECB" w:rsidRPr="000314F1" w:rsidRDefault="00870ECB" w:rsidP="00DE0BFA">
      <w:pPr>
        <w:pStyle w:val="ListParagraph"/>
        <w:numPr>
          <w:ilvl w:val="0"/>
          <w:numId w:val="10"/>
        </w:numPr>
      </w:pPr>
      <w:r w:rsidRPr="00F52DCA">
        <w:rPr>
          <w:b/>
        </w:rPr>
        <w:t>TCP/IP</w:t>
      </w:r>
      <w:r w:rsidRPr="00563AB1">
        <w:t xml:space="preserve"> - Transmission Control Protocol/Internet Protocol</w:t>
      </w:r>
    </w:p>
    <w:p w14:paraId="71AA8BFA" w14:textId="77777777" w:rsidR="00870ECB" w:rsidRPr="000314F1" w:rsidRDefault="00870ECB" w:rsidP="00DE0BFA">
      <w:pPr>
        <w:pStyle w:val="ListParagraph"/>
        <w:numPr>
          <w:ilvl w:val="0"/>
          <w:numId w:val="10"/>
        </w:numPr>
      </w:pPr>
      <w:r w:rsidRPr="00F52DCA">
        <w:rPr>
          <w:b/>
        </w:rPr>
        <w:t>TMDS</w:t>
      </w:r>
      <w:r w:rsidRPr="00563AB1">
        <w:t xml:space="preserve"> - Transition Minimized Differential Signaling</w:t>
      </w:r>
    </w:p>
    <w:p w14:paraId="36C8E923" w14:textId="77777777" w:rsidR="00870ECB" w:rsidRPr="00563AB1" w:rsidRDefault="00870ECB" w:rsidP="00DE0BFA">
      <w:pPr>
        <w:pStyle w:val="ListParagraph"/>
        <w:numPr>
          <w:ilvl w:val="0"/>
          <w:numId w:val="10"/>
        </w:numPr>
      </w:pPr>
      <w:r w:rsidRPr="00F52DCA">
        <w:rPr>
          <w:b/>
        </w:rPr>
        <w:t>TOSLINK</w:t>
      </w:r>
      <w:r w:rsidR="007D7BE0" w:rsidRPr="00563AB1">
        <w:t xml:space="preserve"> -</w:t>
      </w:r>
      <w:r w:rsidRPr="00563AB1">
        <w:t xml:space="preserve"> </w:t>
      </w:r>
      <w:r w:rsidR="007D7BE0" w:rsidRPr="00563AB1">
        <w:t>An</w:t>
      </w:r>
      <w:r w:rsidRPr="00563AB1">
        <w:t xml:space="preserve"> optical fiber connection standard for digital audio developed by Toshiba</w:t>
      </w:r>
    </w:p>
    <w:p w14:paraId="54A4AC2B" w14:textId="77777777" w:rsidR="00D95CBA" w:rsidRPr="000314F1" w:rsidRDefault="00F52DCA" w:rsidP="00DE0BFA">
      <w:pPr>
        <w:pStyle w:val="ListParagraph"/>
        <w:numPr>
          <w:ilvl w:val="0"/>
          <w:numId w:val="10"/>
        </w:numPr>
      </w:pPr>
      <w:r w:rsidRPr="00F52DCA">
        <w:rPr>
          <w:b/>
        </w:rPr>
        <w:t>Unbalanced</w:t>
      </w:r>
      <w:r>
        <w:t xml:space="preserve"> -</w:t>
      </w:r>
      <w:r w:rsidR="00D95CBA" w:rsidRPr="00563AB1">
        <w:t xml:space="preserve">  2-conductor, </w:t>
      </w:r>
      <w:r w:rsidR="007D7BE0" w:rsidRPr="00563AB1">
        <w:t>75-ohm</w:t>
      </w:r>
      <w:r w:rsidR="00D95CBA" w:rsidRPr="00563AB1">
        <w:t xml:space="preserve"> coaxial cable with an RCA connector.</w:t>
      </w:r>
    </w:p>
    <w:p w14:paraId="4C6DE043" w14:textId="77777777" w:rsidR="00870ECB" w:rsidRPr="00563AB1" w:rsidRDefault="00870ECB" w:rsidP="00DE0BFA">
      <w:pPr>
        <w:pStyle w:val="ListParagraph"/>
        <w:numPr>
          <w:ilvl w:val="0"/>
          <w:numId w:val="10"/>
        </w:numPr>
      </w:pPr>
      <w:r w:rsidRPr="00F52DCA">
        <w:rPr>
          <w:b/>
        </w:rPr>
        <w:t>Ultra HD</w:t>
      </w:r>
      <w:r w:rsidRPr="00563AB1">
        <w:t xml:space="preserve"> - Video resolution at 3840x2160 pixels, with frame rates from 24 to 60 fps. Ultra            HD is often mentioned along with 4K.</w:t>
      </w:r>
    </w:p>
    <w:p w14:paraId="2E4140BC" w14:textId="77777777" w:rsidR="00870ECB" w:rsidRPr="00563AB1" w:rsidRDefault="00870ECB" w:rsidP="00DE0BFA">
      <w:pPr>
        <w:pStyle w:val="ListParagraph"/>
        <w:numPr>
          <w:ilvl w:val="0"/>
          <w:numId w:val="10"/>
        </w:numPr>
      </w:pPr>
      <w:r w:rsidRPr="00F52DCA">
        <w:rPr>
          <w:b/>
        </w:rPr>
        <w:t>USB</w:t>
      </w:r>
      <w:r w:rsidRPr="00563AB1">
        <w:t xml:space="preserve"> - Universal Serial Bus</w:t>
      </w:r>
    </w:p>
    <w:p w14:paraId="185D3056" w14:textId="77777777" w:rsidR="00870ECB" w:rsidRPr="00563AB1" w:rsidRDefault="00870ECB" w:rsidP="00DE0BFA">
      <w:pPr>
        <w:pStyle w:val="ListParagraph"/>
        <w:numPr>
          <w:ilvl w:val="0"/>
          <w:numId w:val="10"/>
        </w:numPr>
      </w:pPr>
      <w:r w:rsidRPr="00200F07">
        <w:rPr>
          <w:b/>
        </w:rPr>
        <w:t>UTP</w:t>
      </w:r>
      <w:r w:rsidRPr="00563AB1">
        <w:t xml:space="preserve"> - Unshielded Twisted Pair, CATx cable without internal metallic electromagnetic</w:t>
      </w:r>
      <w:r w:rsidR="00200F07">
        <w:t xml:space="preserve"> </w:t>
      </w:r>
      <w:r w:rsidRPr="00563AB1">
        <w:t>shielding</w:t>
      </w:r>
    </w:p>
    <w:p w14:paraId="4A140405" w14:textId="77777777" w:rsidR="00870ECB" w:rsidRPr="000314F1" w:rsidRDefault="00870ECB" w:rsidP="00DE0BFA">
      <w:pPr>
        <w:pStyle w:val="ListParagraph"/>
        <w:numPr>
          <w:ilvl w:val="0"/>
          <w:numId w:val="10"/>
        </w:numPr>
      </w:pPr>
      <w:r w:rsidRPr="00D11A07">
        <w:rPr>
          <w:b/>
        </w:rPr>
        <w:t>VESA</w:t>
      </w:r>
      <w:r w:rsidRPr="00563AB1">
        <w:t xml:space="preserve"> - Video Electronics Standards Association</w:t>
      </w:r>
    </w:p>
    <w:p w14:paraId="7CEB172B" w14:textId="77777777" w:rsidR="00211436" w:rsidRPr="000314F1" w:rsidRDefault="00870ECB" w:rsidP="00DE0BFA">
      <w:pPr>
        <w:pStyle w:val="ListParagraph"/>
        <w:numPr>
          <w:ilvl w:val="0"/>
          <w:numId w:val="10"/>
        </w:numPr>
      </w:pPr>
      <w:r w:rsidRPr="00D11A07">
        <w:rPr>
          <w:b/>
        </w:rPr>
        <w:t>Y Cr Cb</w:t>
      </w:r>
      <w:r w:rsidRPr="00563AB1">
        <w:t xml:space="preserve"> - Used to describe the color space </w:t>
      </w:r>
      <w:r w:rsidR="00C33C20" w:rsidRPr="00563AB1">
        <w:t>for interlaced component video.</w:t>
      </w:r>
    </w:p>
    <w:p w14:paraId="61E4C747" w14:textId="77777777" w:rsidR="00211436" w:rsidRPr="000314F1" w:rsidRDefault="00211436" w:rsidP="00DE0BFA">
      <w:pPr>
        <w:pStyle w:val="ListParagraph"/>
        <w:numPr>
          <w:ilvl w:val="0"/>
          <w:numId w:val="10"/>
        </w:numPr>
      </w:pPr>
      <w:r w:rsidRPr="00D11A07">
        <w:rPr>
          <w:b/>
        </w:rPr>
        <w:t>YUV</w:t>
      </w:r>
      <w:r w:rsidRPr="00563AB1">
        <w:t xml:space="preserve"> - Defines color space in terms of Y - luminance or brightness, and two color-difference</w:t>
      </w:r>
      <w:r w:rsidR="00D11A07">
        <w:t xml:space="preserve"> </w:t>
      </w:r>
      <w:r w:rsidRPr="00563AB1">
        <w:t>components, U - red minus luminance and V - blue minus luminance. YUV is interchangeable with “Y Cr Cb” for digital component video and “Y Pb Pr” for analog component video.</w:t>
      </w:r>
    </w:p>
    <w:sectPr w:rsidR="00211436" w:rsidRPr="000314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53360" w14:textId="77777777" w:rsidR="00813D68" w:rsidRDefault="00813D68" w:rsidP="005F3C86">
      <w:pPr>
        <w:spacing w:after="0" w:line="240" w:lineRule="auto"/>
      </w:pPr>
      <w:r>
        <w:separator/>
      </w:r>
    </w:p>
  </w:endnote>
  <w:endnote w:type="continuationSeparator" w:id="0">
    <w:p w14:paraId="30291D6E" w14:textId="77777777" w:rsidR="00813D68" w:rsidRDefault="00813D68" w:rsidP="005F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HelveticaNeue LT 57 Cn">
    <w:altName w:val="HelveticaNeue LightCond"/>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0B4A" w14:textId="77777777" w:rsidR="002344DE" w:rsidRDefault="00234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814502"/>
      <w:docPartObj>
        <w:docPartGallery w:val="Page Numbers (Bottom of Page)"/>
        <w:docPartUnique/>
      </w:docPartObj>
    </w:sdtPr>
    <w:sdtEndPr>
      <w:rPr>
        <w:noProof/>
      </w:rPr>
    </w:sdtEndPr>
    <w:sdtContent>
      <w:p w14:paraId="4270D1E2" w14:textId="77777777" w:rsidR="002344DE" w:rsidRDefault="002344DE">
        <w:pPr>
          <w:pStyle w:val="Footer"/>
        </w:pPr>
      </w:p>
      <w:p w14:paraId="7D309A99" w14:textId="77777777" w:rsidR="002344DE" w:rsidRDefault="002344DE">
        <w:pPr>
          <w:pStyle w:val="Footer"/>
        </w:pPr>
      </w:p>
      <w:p w14:paraId="4CA7D512" w14:textId="60273FDE" w:rsidR="002344DE" w:rsidRDefault="002344DE">
        <w:pPr>
          <w:pStyle w:val="Footer"/>
        </w:pPr>
        <w:r>
          <w:t>Atlona Product Engineering Specification V2</w:t>
        </w:r>
        <w:r w:rsidRPr="00B13726">
          <w:tab/>
        </w:r>
        <w:r w:rsidRPr="00B13726">
          <w:tab/>
        </w:r>
        <w:r w:rsidRPr="00B13726">
          <w:fldChar w:fldCharType="begin"/>
        </w:r>
        <w:r w:rsidRPr="00B13726">
          <w:instrText xml:space="preserve"> PAGE   \* MERGEFORMAT </w:instrText>
        </w:r>
        <w:r w:rsidRPr="00B13726">
          <w:fldChar w:fldCharType="separate"/>
        </w:r>
        <w:r w:rsidR="00380A4B">
          <w:rPr>
            <w:noProof/>
          </w:rPr>
          <w:t>2</w:t>
        </w:r>
        <w:r w:rsidRPr="00B13726">
          <w:rPr>
            <w:noProof/>
          </w:rPr>
          <w:fldChar w:fldCharType="end"/>
        </w:r>
      </w:p>
    </w:sdtContent>
  </w:sdt>
  <w:p w14:paraId="5DA5E62F" w14:textId="77777777" w:rsidR="002344DE" w:rsidRDefault="00234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777E" w14:textId="77777777" w:rsidR="002344DE" w:rsidRDefault="0023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F4D9D" w14:textId="77777777" w:rsidR="00813D68" w:rsidRDefault="00813D68" w:rsidP="005F3C86">
      <w:pPr>
        <w:spacing w:after="0" w:line="240" w:lineRule="auto"/>
      </w:pPr>
      <w:r>
        <w:separator/>
      </w:r>
    </w:p>
  </w:footnote>
  <w:footnote w:type="continuationSeparator" w:id="0">
    <w:p w14:paraId="02AD56BE" w14:textId="77777777" w:rsidR="00813D68" w:rsidRDefault="00813D68" w:rsidP="005F3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F838" w14:textId="77777777" w:rsidR="002344DE" w:rsidRDefault="00234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DACD" w14:textId="77777777" w:rsidR="002344DE" w:rsidRDefault="002344DE">
    <w:pPr>
      <w:pStyle w:val="Header"/>
    </w:pPr>
    <w:r>
      <w:rPr>
        <w:noProof/>
        <w:color w:val="262626"/>
      </w:rPr>
      <w:drawing>
        <wp:inline distT="0" distB="0" distL="0" distR="0" wp14:anchorId="42339307" wp14:editId="4F9C5E78">
          <wp:extent cx="2941955" cy="647700"/>
          <wp:effectExtent l="0" t="0" r="0" b="0"/>
          <wp:docPr id="1" name="Picture 1" descr="Atlona_Logo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ona_Logo_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955" cy="647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9CF0" w14:textId="77777777" w:rsidR="002344DE" w:rsidRDefault="00234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D18"/>
    <w:multiLevelType w:val="hybridMultilevel"/>
    <w:tmpl w:val="B212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B5599"/>
    <w:multiLevelType w:val="multilevel"/>
    <w:tmpl w:val="9DC89250"/>
    <w:lvl w:ilvl="0">
      <w:start w:val="1"/>
      <w:numFmt w:val="decimal"/>
      <w:pStyle w:val="Heading1"/>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4716" w:hanging="576"/>
      </w:pPr>
      <w:rPr>
        <w:rFonts w:hint="default"/>
      </w:rPr>
    </w:lvl>
    <w:lvl w:ilvl="2">
      <w:start w:val="1"/>
      <w:numFmt w:val="decimal"/>
      <w:pStyle w:val="Heading3"/>
      <w:lvlText w:val="%1.%2.%3"/>
      <w:lvlJc w:val="left"/>
      <w:pPr>
        <w:ind w:left="720" w:hanging="720"/>
      </w:pPr>
      <w:rPr>
        <w:rFonts w:hint="default"/>
        <w:b/>
        <w:color w:val="ED7D31" w:themeColor="accent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77006C7"/>
    <w:multiLevelType w:val="hybridMultilevel"/>
    <w:tmpl w:val="A124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057AB"/>
    <w:multiLevelType w:val="hybridMultilevel"/>
    <w:tmpl w:val="F5EA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749E2"/>
    <w:multiLevelType w:val="hybridMultilevel"/>
    <w:tmpl w:val="B212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72E49"/>
    <w:multiLevelType w:val="hybridMultilevel"/>
    <w:tmpl w:val="A92465EA"/>
    <w:lvl w:ilvl="0" w:tplc="5F90A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76D20"/>
    <w:multiLevelType w:val="hybridMultilevel"/>
    <w:tmpl w:val="6238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104E5"/>
    <w:multiLevelType w:val="hybridMultilevel"/>
    <w:tmpl w:val="FC6C6276"/>
    <w:lvl w:ilvl="0" w:tplc="0409000F">
      <w:start w:val="1"/>
      <w:numFmt w:val="decimal"/>
      <w:pStyle w:val="TOC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D358D"/>
    <w:multiLevelType w:val="hybridMultilevel"/>
    <w:tmpl w:val="A124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B2A6F"/>
    <w:multiLevelType w:val="hybridMultilevel"/>
    <w:tmpl w:val="D16CA1C6"/>
    <w:lvl w:ilvl="0" w:tplc="7BDE6DD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20691"/>
    <w:multiLevelType w:val="hybridMultilevel"/>
    <w:tmpl w:val="A124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A65C9"/>
    <w:multiLevelType w:val="hybridMultilevel"/>
    <w:tmpl w:val="313AE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864D5F"/>
    <w:multiLevelType w:val="hybridMultilevel"/>
    <w:tmpl w:val="A124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92924"/>
    <w:multiLevelType w:val="hybridMultilevel"/>
    <w:tmpl w:val="F5EA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97527"/>
    <w:multiLevelType w:val="hybridMultilevel"/>
    <w:tmpl w:val="A124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4A710A"/>
    <w:multiLevelType w:val="hybridMultilevel"/>
    <w:tmpl w:val="A124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E250B7"/>
    <w:multiLevelType w:val="hybridMultilevel"/>
    <w:tmpl w:val="A124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AC6BBC"/>
    <w:multiLevelType w:val="hybridMultilevel"/>
    <w:tmpl w:val="A1248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F03D4"/>
    <w:multiLevelType w:val="multilevel"/>
    <w:tmpl w:val="21FAE3C6"/>
    <w:lvl w:ilvl="0">
      <w:start w:val="1"/>
      <w:numFmt w:val="decimal"/>
      <w:pStyle w:val="01-PART"/>
      <w:lvlText w:val="PART %1"/>
      <w:lvlJc w:val="left"/>
      <w:pPr>
        <w:ind w:left="360" w:hanging="360"/>
      </w:pPr>
    </w:lvl>
    <w:lvl w:ilvl="1">
      <w:start w:val="1"/>
      <w:numFmt w:val="decimal"/>
      <w:pStyle w:val="1-ARTI"/>
      <w:lvlText w:val="%1.%2"/>
      <w:lvlJc w:val="left"/>
      <w:pPr>
        <w:ind w:left="720" w:hanging="720"/>
      </w:pPr>
    </w:lvl>
    <w:lvl w:ilvl="2">
      <w:start w:val="1"/>
      <w:numFmt w:val="upperLetter"/>
      <w:lvlText w:val="%3."/>
      <w:lvlJc w:val="left"/>
      <w:pPr>
        <w:ind w:left="1080" w:hanging="216"/>
      </w:pPr>
    </w:lvl>
    <w:lvl w:ilvl="3">
      <w:start w:val="1"/>
      <w:numFmt w:val="decimal"/>
      <w:pStyle w:val="3-P3"/>
      <w:lvlText w:val="%4."/>
      <w:lvlJc w:val="left"/>
      <w:pPr>
        <w:ind w:left="1440" w:firstLine="0"/>
      </w:pPr>
    </w:lvl>
    <w:lvl w:ilvl="4">
      <w:start w:val="1"/>
      <w:numFmt w:val="lowerLetter"/>
      <w:pStyle w:val="4-P4"/>
      <w:lvlText w:val="%5."/>
      <w:lvlJc w:val="left"/>
      <w:pPr>
        <w:tabs>
          <w:tab w:val="num" w:pos="2016"/>
        </w:tabs>
        <w:ind w:left="1800" w:firstLine="216"/>
      </w:pPr>
    </w:lvl>
    <w:lvl w:ilvl="5">
      <w:start w:val="1"/>
      <w:numFmt w:val="decimal"/>
      <w:pStyle w:val="5-P5"/>
      <w:lvlText w:val="%6)"/>
      <w:lvlJc w:val="left"/>
      <w:pPr>
        <w:tabs>
          <w:tab w:val="num" w:pos="2592"/>
        </w:tabs>
        <w:ind w:left="2160" w:firstLine="432"/>
      </w:pPr>
    </w:lvl>
    <w:lvl w:ilvl="6">
      <w:start w:val="1"/>
      <w:numFmt w:val="lowerLetter"/>
      <w:pStyle w:val="6-P6"/>
      <w:lvlText w:val="%7)"/>
      <w:lvlJc w:val="left"/>
      <w:pPr>
        <w:ind w:left="2520" w:firstLine="648"/>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9" w15:restartNumberingAfterBreak="0">
    <w:nsid w:val="7DE348D7"/>
    <w:multiLevelType w:val="hybridMultilevel"/>
    <w:tmpl w:val="B212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0"/>
  </w:num>
  <w:num w:numId="7">
    <w:abstractNumId w:val="16"/>
  </w:num>
  <w:num w:numId="8">
    <w:abstractNumId w:val="19"/>
  </w:num>
  <w:num w:numId="9">
    <w:abstractNumId w:val="4"/>
  </w:num>
  <w:num w:numId="10">
    <w:abstractNumId w:val="15"/>
  </w:num>
  <w:num w:numId="11">
    <w:abstractNumId w:val="5"/>
  </w:num>
  <w:num w:numId="12">
    <w:abstractNumId w:val="1"/>
    <w:lvlOverride w:ilvl="0">
      <w:startOverride w:val="3"/>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lvlOverride w:ilvl="0">
      <w:startOverride w:val="3"/>
    </w:lvlOverride>
    <w:lvlOverride w:ilvl="1">
      <w:startOverride w:val="7"/>
    </w:lvlOverride>
    <w:lvlOverride w:ilvl="2">
      <w:startOverride w:val="4"/>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3"/>
    </w:lvlOverride>
    <w:lvlOverride w:ilvl="1">
      <w:startOverride w:val="7"/>
    </w:lvlOverride>
    <w:lvlOverride w:ilvl="2">
      <w:startOverride w:val="4"/>
    </w:lvlOverride>
    <w:lvlOverride w:ilvl="3">
      <w:startOverride w:val="5"/>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8"/>
  </w:num>
  <w:num w:numId="19">
    <w:abstractNumId w:val="10"/>
  </w:num>
  <w:num w:numId="20">
    <w:abstractNumId w:val="17"/>
  </w:num>
  <w:num w:numId="21">
    <w:abstractNumId w:val="12"/>
  </w:num>
  <w:num w:numId="22">
    <w:abstractNumId w:val="2"/>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E7"/>
    <w:rsid w:val="000314F1"/>
    <w:rsid w:val="00036B0E"/>
    <w:rsid w:val="0004672D"/>
    <w:rsid w:val="00054265"/>
    <w:rsid w:val="000622F2"/>
    <w:rsid w:val="000A2BF9"/>
    <w:rsid w:val="000D13E6"/>
    <w:rsid w:val="000E5F60"/>
    <w:rsid w:val="000F556C"/>
    <w:rsid w:val="00113E1F"/>
    <w:rsid w:val="00115E3D"/>
    <w:rsid w:val="00131F55"/>
    <w:rsid w:val="001345D5"/>
    <w:rsid w:val="00141725"/>
    <w:rsid w:val="00152B0A"/>
    <w:rsid w:val="00171345"/>
    <w:rsid w:val="0017276B"/>
    <w:rsid w:val="00176205"/>
    <w:rsid w:val="00182114"/>
    <w:rsid w:val="001A5973"/>
    <w:rsid w:val="001C7681"/>
    <w:rsid w:val="001D62D7"/>
    <w:rsid w:val="001F2ED9"/>
    <w:rsid w:val="00200F07"/>
    <w:rsid w:val="00201828"/>
    <w:rsid w:val="00211436"/>
    <w:rsid w:val="00214BAF"/>
    <w:rsid w:val="002344DE"/>
    <w:rsid w:val="002367C9"/>
    <w:rsid w:val="0026448D"/>
    <w:rsid w:val="002759CE"/>
    <w:rsid w:val="00281770"/>
    <w:rsid w:val="002918DC"/>
    <w:rsid w:val="002A2163"/>
    <w:rsid w:val="002C3C4E"/>
    <w:rsid w:val="002C7836"/>
    <w:rsid w:val="002D33AA"/>
    <w:rsid w:val="002E647B"/>
    <w:rsid w:val="003422A2"/>
    <w:rsid w:val="00350B5E"/>
    <w:rsid w:val="00362D51"/>
    <w:rsid w:val="00371C41"/>
    <w:rsid w:val="0037459C"/>
    <w:rsid w:val="00380A4B"/>
    <w:rsid w:val="00380D8D"/>
    <w:rsid w:val="00383189"/>
    <w:rsid w:val="00397E9A"/>
    <w:rsid w:val="003B293A"/>
    <w:rsid w:val="003B3B26"/>
    <w:rsid w:val="003C4B60"/>
    <w:rsid w:val="003C5DFD"/>
    <w:rsid w:val="003D4570"/>
    <w:rsid w:val="003F1571"/>
    <w:rsid w:val="003F2C33"/>
    <w:rsid w:val="0040575F"/>
    <w:rsid w:val="00432C20"/>
    <w:rsid w:val="00443122"/>
    <w:rsid w:val="0045045F"/>
    <w:rsid w:val="004740A1"/>
    <w:rsid w:val="00476F17"/>
    <w:rsid w:val="00492F62"/>
    <w:rsid w:val="004C1025"/>
    <w:rsid w:val="004C66B3"/>
    <w:rsid w:val="004D69E7"/>
    <w:rsid w:val="004E2149"/>
    <w:rsid w:val="004F7A15"/>
    <w:rsid w:val="005011B3"/>
    <w:rsid w:val="00501F50"/>
    <w:rsid w:val="00504E60"/>
    <w:rsid w:val="00510CEB"/>
    <w:rsid w:val="00516771"/>
    <w:rsid w:val="0052388D"/>
    <w:rsid w:val="00526022"/>
    <w:rsid w:val="0053030B"/>
    <w:rsid w:val="00532FFF"/>
    <w:rsid w:val="005364E9"/>
    <w:rsid w:val="00537791"/>
    <w:rsid w:val="00540317"/>
    <w:rsid w:val="00563AB1"/>
    <w:rsid w:val="00577D1D"/>
    <w:rsid w:val="005C3E56"/>
    <w:rsid w:val="005E2BA3"/>
    <w:rsid w:val="005E3A57"/>
    <w:rsid w:val="005F2434"/>
    <w:rsid w:val="005F3C86"/>
    <w:rsid w:val="0060307A"/>
    <w:rsid w:val="00621A6C"/>
    <w:rsid w:val="00630D3C"/>
    <w:rsid w:val="006323B5"/>
    <w:rsid w:val="006351E4"/>
    <w:rsid w:val="00650E5F"/>
    <w:rsid w:val="00651C18"/>
    <w:rsid w:val="006606CE"/>
    <w:rsid w:val="00661822"/>
    <w:rsid w:val="0066205E"/>
    <w:rsid w:val="006812CF"/>
    <w:rsid w:val="00685443"/>
    <w:rsid w:val="00693AF9"/>
    <w:rsid w:val="0069504F"/>
    <w:rsid w:val="006B6E15"/>
    <w:rsid w:val="006D4B14"/>
    <w:rsid w:val="006E754F"/>
    <w:rsid w:val="006E7D6F"/>
    <w:rsid w:val="0071261F"/>
    <w:rsid w:val="0071711D"/>
    <w:rsid w:val="007219A1"/>
    <w:rsid w:val="00730431"/>
    <w:rsid w:val="0073161B"/>
    <w:rsid w:val="00732737"/>
    <w:rsid w:val="00742DFD"/>
    <w:rsid w:val="00743BD7"/>
    <w:rsid w:val="007612C9"/>
    <w:rsid w:val="00765A3E"/>
    <w:rsid w:val="00793723"/>
    <w:rsid w:val="007A0285"/>
    <w:rsid w:val="007B2DB0"/>
    <w:rsid w:val="007B785A"/>
    <w:rsid w:val="007C6CAC"/>
    <w:rsid w:val="007D5DBE"/>
    <w:rsid w:val="007D7BE0"/>
    <w:rsid w:val="007E49D1"/>
    <w:rsid w:val="00802A0C"/>
    <w:rsid w:val="008107E5"/>
    <w:rsid w:val="008137F0"/>
    <w:rsid w:val="00813B1C"/>
    <w:rsid w:val="00813D68"/>
    <w:rsid w:val="00821FF6"/>
    <w:rsid w:val="00824E0A"/>
    <w:rsid w:val="00825DEC"/>
    <w:rsid w:val="00830CB8"/>
    <w:rsid w:val="008345F0"/>
    <w:rsid w:val="00863B5B"/>
    <w:rsid w:val="00870ECB"/>
    <w:rsid w:val="008724E4"/>
    <w:rsid w:val="00872643"/>
    <w:rsid w:val="00873C4B"/>
    <w:rsid w:val="0087529B"/>
    <w:rsid w:val="008763AF"/>
    <w:rsid w:val="00882E8E"/>
    <w:rsid w:val="00882EBA"/>
    <w:rsid w:val="008978B2"/>
    <w:rsid w:val="008A3FF8"/>
    <w:rsid w:val="008A4081"/>
    <w:rsid w:val="008A6393"/>
    <w:rsid w:val="008B0AE7"/>
    <w:rsid w:val="008C174A"/>
    <w:rsid w:val="008C5D40"/>
    <w:rsid w:val="008D18B9"/>
    <w:rsid w:val="008D44FB"/>
    <w:rsid w:val="008E368C"/>
    <w:rsid w:val="008E3C98"/>
    <w:rsid w:val="008E3E84"/>
    <w:rsid w:val="008E6796"/>
    <w:rsid w:val="008F446C"/>
    <w:rsid w:val="008F63BA"/>
    <w:rsid w:val="008F77DF"/>
    <w:rsid w:val="009128B9"/>
    <w:rsid w:val="00930046"/>
    <w:rsid w:val="0093632A"/>
    <w:rsid w:val="00941402"/>
    <w:rsid w:val="009451E0"/>
    <w:rsid w:val="0094739D"/>
    <w:rsid w:val="00956C28"/>
    <w:rsid w:val="00963554"/>
    <w:rsid w:val="00963A72"/>
    <w:rsid w:val="009674F9"/>
    <w:rsid w:val="00995914"/>
    <w:rsid w:val="009A6467"/>
    <w:rsid w:val="009B5FE4"/>
    <w:rsid w:val="009E4354"/>
    <w:rsid w:val="009E721F"/>
    <w:rsid w:val="009F7BD1"/>
    <w:rsid w:val="00A06A90"/>
    <w:rsid w:val="00A226B5"/>
    <w:rsid w:val="00A306DE"/>
    <w:rsid w:val="00A34D86"/>
    <w:rsid w:val="00A55326"/>
    <w:rsid w:val="00A556BE"/>
    <w:rsid w:val="00A7041A"/>
    <w:rsid w:val="00A751D0"/>
    <w:rsid w:val="00A811EF"/>
    <w:rsid w:val="00AA791D"/>
    <w:rsid w:val="00AB34A4"/>
    <w:rsid w:val="00AC3DBF"/>
    <w:rsid w:val="00AD41DD"/>
    <w:rsid w:val="00AD7622"/>
    <w:rsid w:val="00AE20DE"/>
    <w:rsid w:val="00AE6FF1"/>
    <w:rsid w:val="00AE7604"/>
    <w:rsid w:val="00AF09BD"/>
    <w:rsid w:val="00B13726"/>
    <w:rsid w:val="00B173AE"/>
    <w:rsid w:val="00B355DE"/>
    <w:rsid w:val="00B36613"/>
    <w:rsid w:val="00B42ABB"/>
    <w:rsid w:val="00B5543E"/>
    <w:rsid w:val="00B60462"/>
    <w:rsid w:val="00B61889"/>
    <w:rsid w:val="00B64823"/>
    <w:rsid w:val="00B67351"/>
    <w:rsid w:val="00B728D8"/>
    <w:rsid w:val="00B80644"/>
    <w:rsid w:val="00B9259F"/>
    <w:rsid w:val="00B971D4"/>
    <w:rsid w:val="00BB6E9B"/>
    <w:rsid w:val="00BC4228"/>
    <w:rsid w:val="00BD4EBD"/>
    <w:rsid w:val="00BE3CE4"/>
    <w:rsid w:val="00BF1019"/>
    <w:rsid w:val="00BF143A"/>
    <w:rsid w:val="00BF6F54"/>
    <w:rsid w:val="00C05C35"/>
    <w:rsid w:val="00C17FA7"/>
    <w:rsid w:val="00C24EE4"/>
    <w:rsid w:val="00C271DE"/>
    <w:rsid w:val="00C309ED"/>
    <w:rsid w:val="00C32773"/>
    <w:rsid w:val="00C33C20"/>
    <w:rsid w:val="00C45D31"/>
    <w:rsid w:val="00C505EB"/>
    <w:rsid w:val="00C51967"/>
    <w:rsid w:val="00C70C21"/>
    <w:rsid w:val="00C713F8"/>
    <w:rsid w:val="00C7401E"/>
    <w:rsid w:val="00CB1E0C"/>
    <w:rsid w:val="00CB50DA"/>
    <w:rsid w:val="00CC638A"/>
    <w:rsid w:val="00CC6E54"/>
    <w:rsid w:val="00CD47A5"/>
    <w:rsid w:val="00CE0E56"/>
    <w:rsid w:val="00CE30C7"/>
    <w:rsid w:val="00CF344A"/>
    <w:rsid w:val="00D11A07"/>
    <w:rsid w:val="00D13BD2"/>
    <w:rsid w:val="00D23EE4"/>
    <w:rsid w:val="00D306B0"/>
    <w:rsid w:val="00D313C1"/>
    <w:rsid w:val="00D50B58"/>
    <w:rsid w:val="00D50FB4"/>
    <w:rsid w:val="00D52A54"/>
    <w:rsid w:val="00D700B1"/>
    <w:rsid w:val="00D9404F"/>
    <w:rsid w:val="00D95CBA"/>
    <w:rsid w:val="00DA5462"/>
    <w:rsid w:val="00DB5190"/>
    <w:rsid w:val="00DC586D"/>
    <w:rsid w:val="00DD27BC"/>
    <w:rsid w:val="00DE0BFA"/>
    <w:rsid w:val="00E00AF2"/>
    <w:rsid w:val="00E016D0"/>
    <w:rsid w:val="00E258B3"/>
    <w:rsid w:val="00E2746E"/>
    <w:rsid w:val="00E31FB3"/>
    <w:rsid w:val="00E457A2"/>
    <w:rsid w:val="00E47338"/>
    <w:rsid w:val="00E61572"/>
    <w:rsid w:val="00E86527"/>
    <w:rsid w:val="00E91A05"/>
    <w:rsid w:val="00E93478"/>
    <w:rsid w:val="00E961DF"/>
    <w:rsid w:val="00EA322C"/>
    <w:rsid w:val="00EA33E0"/>
    <w:rsid w:val="00EB54AA"/>
    <w:rsid w:val="00EB5ACA"/>
    <w:rsid w:val="00EE2705"/>
    <w:rsid w:val="00EE49AA"/>
    <w:rsid w:val="00EE6943"/>
    <w:rsid w:val="00EF16E4"/>
    <w:rsid w:val="00F03385"/>
    <w:rsid w:val="00F04F00"/>
    <w:rsid w:val="00F06EB6"/>
    <w:rsid w:val="00F45D7B"/>
    <w:rsid w:val="00F52DCA"/>
    <w:rsid w:val="00F63E8D"/>
    <w:rsid w:val="00FB57A7"/>
    <w:rsid w:val="00FC28F2"/>
    <w:rsid w:val="00FC4C05"/>
    <w:rsid w:val="00FD4380"/>
    <w:rsid w:val="00FD6E43"/>
    <w:rsid w:val="00FE1BD5"/>
    <w:rsid w:val="00FE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57031"/>
  <w15:chartTrackingRefBased/>
  <w15:docId w15:val="{73FA4130-C5BD-4A41-8113-F5FCC77E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5DBE"/>
    <w:pPr>
      <w:keepNext/>
      <w:keepLines/>
      <w:numPr>
        <w:numId w:val="2"/>
      </w:numPr>
      <w:spacing w:before="240" w:after="0"/>
      <w:outlineLvl w:val="0"/>
    </w:pPr>
    <w:rPr>
      <w:rFonts w:asciiTheme="majorHAnsi" w:eastAsiaTheme="majorEastAsia" w:hAnsiTheme="majorHAnsi" w:cstheme="majorBidi"/>
      <w:b/>
      <w:color w:val="ED7D31" w:themeColor="accent2"/>
      <w:sz w:val="32"/>
      <w:szCs w:val="32"/>
    </w:rPr>
  </w:style>
  <w:style w:type="paragraph" w:styleId="Heading2">
    <w:name w:val="heading 2"/>
    <w:basedOn w:val="Normal"/>
    <w:next w:val="Normal"/>
    <w:link w:val="Heading2Char"/>
    <w:uiPriority w:val="9"/>
    <w:unhideWhenUsed/>
    <w:qFormat/>
    <w:rsid w:val="006B6E15"/>
    <w:pPr>
      <w:keepLines/>
      <w:numPr>
        <w:ilvl w:val="1"/>
        <w:numId w:val="2"/>
      </w:numPr>
      <w:spacing w:before="40" w:after="0"/>
      <w:ind w:left="576"/>
      <w:outlineLvl w:val="1"/>
    </w:pPr>
    <w:rPr>
      <w:rFonts w:asciiTheme="majorHAnsi" w:eastAsiaTheme="majorEastAsia" w:hAnsiTheme="majorHAnsi" w:cstheme="majorBidi"/>
      <w:b/>
      <w:color w:val="ED7D31" w:themeColor="accent2"/>
      <w:sz w:val="26"/>
      <w:szCs w:val="26"/>
    </w:rPr>
  </w:style>
  <w:style w:type="paragraph" w:styleId="Heading3">
    <w:name w:val="heading 3"/>
    <w:basedOn w:val="Normal"/>
    <w:next w:val="Normal"/>
    <w:link w:val="Heading3Char"/>
    <w:uiPriority w:val="9"/>
    <w:unhideWhenUsed/>
    <w:qFormat/>
    <w:rsid w:val="006B6E15"/>
    <w:pPr>
      <w:keepLines/>
      <w:numPr>
        <w:ilvl w:val="2"/>
        <w:numId w:val="2"/>
      </w:numPr>
      <w:spacing w:before="40" w:after="0"/>
      <w:outlineLvl w:val="2"/>
    </w:pPr>
    <w:rPr>
      <w:rFonts w:asciiTheme="majorHAnsi" w:eastAsiaTheme="majorEastAsia" w:hAnsiTheme="majorHAnsi" w:cstheme="majorBidi"/>
      <w:b/>
      <w:color w:val="ED7D31" w:themeColor="accent2"/>
      <w:sz w:val="24"/>
      <w:szCs w:val="24"/>
    </w:rPr>
  </w:style>
  <w:style w:type="paragraph" w:styleId="Heading4">
    <w:name w:val="heading 4"/>
    <w:basedOn w:val="Heading3"/>
    <w:next w:val="Normal"/>
    <w:link w:val="Heading4Char"/>
    <w:uiPriority w:val="9"/>
    <w:unhideWhenUsed/>
    <w:qFormat/>
    <w:rsid w:val="006B6E15"/>
    <w:pPr>
      <w:numPr>
        <w:ilvl w:val="3"/>
      </w:numPr>
      <w:outlineLvl w:val="3"/>
    </w:pPr>
    <w:rPr>
      <w:iCs/>
      <w:sz w:val="22"/>
    </w:rPr>
  </w:style>
  <w:style w:type="paragraph" w:styleId="Heading5">
    <w:name w:val="heading 5"/>
    <w:basedOn w:val="Normal"/>
    <w:next w:val="Normal"/>
    <w:link w:val="Heading5Char"/>
    <w:uiPriority w:val="9"/>
    <w:unhideWhenUsed/>
    <w:qFormat/>
    <w:rsid w:val="006B6E15"/>
    <w:pPr>
      <w:keepLines/>
      <w:numPr>
        <w:ilvl w:val="4"/>
        <w:numId w:val="2"/>
      </w:numPr>
      <w:spacing w:before="40" w:after="0"/>
      <w:outlineLvl w:val="4"/>
    </w:pPr>
    <w:rPr>
      <w:rFonts w:asciiTheme="majorHAnsi" w:eastAsiaTheme="majorEastAsia" w:hAnsiTheme="majorHAnsi" w:cstheme="majorBidi"/>
      <w:color w:val="C45911" w:themeColor="accent2" w:themeShade="BF"/>
      <w:sz w:val="20"/>
    </w:rPr>
  </w:style>
  <w:style w:type="paragraph" w:styleId="Heading6">
    <w:name w:val="heading 6"/>
    <w:basedOn w:val="Normal"/>
    <w:next w:val="Normal"/>
    <w:link w:val="Heading6Char"/>
    <w:uiPriority w:val="9"/>
    <w:unhideWhenUsed/>
    <w:qFormat/>
    <w:rsid w:val="007D5DBE"/>
    <w:pPr>
      <w:keepNext/>
      <w:keepLines/>
      <w:numPr>
        <w:ilvl w:val="5"/>
        <w:numId w:val="2"/>
      </w:numPr>
      <w:spacing w:before="40" w:after="0"/>
      <w:outlineLvl w:val="5"/>
    </w:pPr>
    <w:rPr>
      <w:rFonts w:asciiTheme="majorHAnsi" w:eastAsiaTheme="majorEastAsia" w:hAnsiTheme="majorHAnsi" w:cstheme="majorBidi"/>
      <w:color w:val="833C0B" w:themeColor="accent2" w:themeShade="80"/>
    </w:rPr>
  </w:style>
  <w:style w:type="paragraph" w:styleId="Heading7">
    <w:name w:val="heading 7"/>
    <w:basedOn w:val="Normal"/>
    <w:next w:val="Normal"/>
    <w:link w:val="Heading7Char"/>
    <w:uiPriority w:val="9"/>
    <w:unhideWhenUsed/>
    <w:qFormat/>
    <w:rsid w:val="007D5DBE"/>
    <w:pPr>
      <w:keepNext/>
      <w:keepLines/>
      <w:numPr>
        <w:ilvl w:val="6"/>
        <w:numId w:val="2"/>
      </w:numPr>
      <w:spacing w:before="40" w:after="0"/>
      <w:outlineLvl w:val="6"/>
    </w:pPr>
    <w:rPr>
      <w:rFonts w:asciiTheme="majorHAnsi" w:eastAsiaTheme="majorEastAsia" w:hAnsiTheme="majorHAnsi" w:cstheme="majorBidi"/>
      <w:i/>
      <w:iCs/>
      <w:color w:val="833C0B" w:themeColor="accent2" w:themeShade="80"/>
    </w:rPr>
  </w:style>
  <w:style w:type="paragraph" w:styleId="Heading8">
    <w:name w:val="heading 8"/>
    <w:basedOn w:val="Normal"/>
    <w:next w:val="Normal"/>
    <w:link w:val="Heading8Char"/>
    <w:uiPriority w:val="9"/>
    <w:unhideWhenUsed/>
    <w:qFormat/>
    <w:rsid w:val="007D5DB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D5DB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DEC"/>
    <w:rPr>
      <w:color w:val="0563C1" w:themeColor="hyperlink"/>
      <w:u w:val="single"/>
    </w:rPr>
  </w:style>
  <w:style w:type="paragraph" w:styleId="ListParagraph">
    <w:name w:val="List Paragraph"/>
    <w:basedOn w:val="Normal"/>
    <w:uiPriority w:val="34"/>
    <w:qFormat/>
    <w:rsid w:val="00B9259F"/>
    <w:pPr>
      <w:ind w:left="720"/>
      <w:contextualSpacing/>
    </w:pPr>
  </w:style>
  <w:style w:type="character" w:styleId="PlaceholderText">
    <w:name w:val="Placeholder Text"/>
    <w:basedOn w:val="DefaultParagraphFont"/>
    <w:uiPriority w:val="99"/>
    <w:semiHidden/>
    <w:rsid w:val="00B9259F"/>
    <w:rPr>
      <w:color w:val="808080"/>
    </w:rPr>
  </w:style>
  <w:style w:type="character" w:styleId="LineNumber">
    <w:name w:val="line number"/>
    <w:basedOn w:val="DefaultParagraphFont"/>
    <w:uiPriority w:val="99"/>
    <w:semiHidden/>
    <w:unhideWhenUsed/>
    <w:rsid w:val="00B9259F"/>
  </w:style>
  <w:style w:type="character" w:customStyle="1" w:styleId="Heading1Char">
    <w:name w:val="Heading 1 Char"/>
    <w:basedOn w:val="DefaultParagraphFont"/>
    <w:link w:val="Heading1"/>
    <w:uiPriority w:val="9"/>
    <w:rsid w:val="007D5DBE"/>
    <w:rPr>
      <w:rFonts w:asciiTheme="majorHAnsi" w:eastAsiaTheme="majorEastAsia" w:hAnsiTheme="majorHAnsi" w:cstheme="majorBidi"/>
      <w:b/>
      <w:color w:val="ED7D31" w:themeColor="accent2"/>
      <w:sz w:val="32"/>
      <w:szCs w:val="32"/>
    </w:rPr>
  </w:style>
  <w:style w:type="character" w:customStyle="1" w:styleId="Heading2Char">
    <w:name w:val="Heading 2 Char"/>
    <w:basedOn w:val="DefaultParagraphFont"/>
    <w:link w:val="Heading2"/>
    <w:uiPriority w:val="9"/>
    <w:rsid w:val="006B6E15"/>
    <w:rPr>
      <w:rFonts w:asciiTheme="majorHAnsi" w:eastAsiaTheme="majorEastAsia" w:hAnsiTheme="majorHAnsi" w:cstheme="majorBidi"/>
      <w:b/>
      <w:color w:val="ED7D31" w:themeColor="accent2"/>
      <w:sz w:val="26"/>
      <w:szCs w:val="26"/>
    </w:rPr>
  </w:style>
  <w:style w:type="character" w:customStyle="1" w:styleId="Heading3Char">
    <w:name w:val="Heading 3 Char"/>
    <w:basedOn w:val="DefaultParagraphFont"/>
    <w:link w:val="Heading3"/>
    <w:uiPriority w:val="9"/>
    <w:rsid w:val="006B6E15"/>
    <w:rPr>
      <w:rFonts w:asciiTheme="majorHAnsi" w:eastAsiaTheme="majorEastAsia" w:hAnsiTheme="majorHAnsi" w:cstheme="majorBidi"/>
      <w:b/>
      <w:color w:val="ED7D31" w:themeColor="accent2"/>
      <w:sz w:val="24"/>
      <w:szCs w:val="24"/>
    </w:rPr>
  </w:style>
  <w:style w:type="character" w:customStyle="1" w:styleId="Heading4Char">
    <w:name w:val="Heading 4 Char"/>
    <w:basedOn w:val="DefaultParagraphFont"/>
    <w:link w:val="Heading4"/>
    <w:uiPriority w:val="9"/>
    <w:rsid w:val="006B6E15"/>
    <w:rPr>
      <w:rFonts w:asciiTheme="majorHAnsi" w:eastAsiaTheme="majorEastAsia" w:hAnsiTheme="majorHAnsi" w:cstheme="majorBidi"/>
      <w:b/>
      <w:iCs/>
      <w:color w:val="ED7D31" w:themeColor="accent2"/>
      <w:szCs w:val="24"/>
    </w:rPr>
  </w:style>
  <w:style w:type="character" w:customStyle="1" w:styleId="Heading5Char">
    <w:name w:val="Heading 5 Char"/>
    <w:basedOn w:val="DefaultParagraphFont"/>
    <w:link w:val="Heading5"/>
    <w:uiPriority w:val="9"/>
    <w:rsid w:val="006B6E15"/>
    <w:rPr>
      <w:rFonts w:asciiTheme="majorHAnsi" w:eastAsiaTheme="majorEastAsia" w:hAnsiTheme="majorHAnsi" w:cstheme="majorBidi"/>
      <w:color w:val="C45911" w:themeColor="accent2" w:themeShade="BF"/>
      <w:sz w:val="20"/>
    </w:rPr>
  </w:style>
  <w:style w:type="character" w:customStyle="1" w:styleId="Heading6Char">
    <w:name w:val="Heading 6 Char"/>
    <w:basedOn w:val="DefaultParagraphFont"/>
    <w:link w:val="Heading6"/>
    <w:uiPriority w:val="9"/>
    <w:rsid w:val="007D5DBE"/>
    <w:rPr>
      <w:rFonts w:asciiTheme="majorHAnsi" w:eastAsiaTheme="majorEastAsia" w:hAnsiTheme="majorHAnsi" w:cstheme="majorBidi"/>
      <w:color w:val="833C0B" w:themeColor="accent2" w:themeShade="80"/>
    </w:rPr>
  </w:style>
  <w:style w:type="character" w:customStyle="1" w:styleId="Heading7Char">
    <w:name w:val="Heading 7 Char"/>
    <w:basedOn w:val="DefaultParagraphFont"/>
    <w:link w:val="Heading7"/>
    <w:uiPriority w:val="9"/>
    <w:rsid w:val="007D5DBE"/>
    <w:rPr>
      <w:rFonts w:asciiTheme="majorHAnsi" w:eastAsiaTheme="majorEastAsia" w:hAnsiTheme="majorHAnsi" w:cstheme="majorBidi"/>
      <w:i/>
      <w:iCs/>
      <w:color w:val="833C0B" w:themeColor="accent2" w:themeShade="80"/>
    </w:rPr>
  </w:style>
  <w:style w:type="character" w:customStyle="1" w:styleId="Heading8Char">
    <w:name w:val="Heading 8 Char"/>
    <w:basedOn w:val="DefaultParagraphFont"/>
    <w:link w:val="Heading8"/>
    <w:uiPriority w:val="9"/>
    <w:rsid w:val="007D5D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D5DBE"/>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7D5DBE"/>
    <w:pPr>
      <w:spacing w:after="0" w:line="240" w:lineRule="auto"/>
    </w:pPr>
    <w:rPr>
      <w:rFonts w:eastAsiaTheme="minorEastAsia"/>
    </w:rPr>
  </w:style>
  <w:style w:type="character" w:customStyle="1" w:styleId="NoSpacingChar">
    <w:name w:val="No Spacing Char"/>
    <w:basedOn w:val="DefaultParagraphFont"/>
    <w:link w:val="NoSpacing"/>
    <w:uiPriority w:val="1"/>
    <w:rsid w:val="007D5DBE"/>
    <w:rPr>
      <w:rFonts w:eastAsiaTheme="minorEastAsia"/>
    </w:rPr>
  </w:style>
  <w:style w:type="paragraph" w:styleId="Header">
    <w:name w:val="header"/>
    <w:basedOn w:val="Normal"/>
    <w:link w:val="HeaderChar"/>
    <w:uiPriority w:val="99"/>
    <w:unhideWhenUsed/>
    <w:rsid w:val="005F3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C86"/>
  </w:style>
  <w:style w:type="paragraph" w:styleId="Footer">
    <w:name w:val="footer"/>
    <w:basedOn w:val="Normal"/>
    <w:link w:val="FooterChar"/>
    <w:uiPriority w:val="99"/>
    <w:unhideWhenUsed/>
    <w:rsid w:val="005F3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C86"/>
  </w:style>
  <w:style w:type="paragraph" w:styleId="TOCHeading">
    <w:name w:val="TOC Heading"/>
    <w:basedOn w:val="Heading1"/>
    <w:next w:val="Normal"/>
    <w:uiPriority w:val="39"/>
    <w:unhideWhenUsed/>
    <w:qFormat/>
    <w:rsid w:val="00830CB8"/>
    <w:pPr>
      <w:numPr>
        <w:numId w:val="1"/>
      </w:numPr>
      <w:outlineLvl w:val="9"/>
    </w:pPr>
  </w:style>
  <w:style w:type="paragraph" w:styleId="TOC1">
    <w:name w:val="toc 1"/>
    <w:basedOn w:val="Normal"/>
    <w:next w:val="Normal"/>
    <w:autoRedefine/>
    <w:uiPriority w:val="39"/>
    <w:unhideWhenUsed/>
    <w:rsid w:val="00830CB8"/>
    <w:pPr>
      <w:spacing w:after="100"/>
    </w:pPr>
  </w:style>
  <w:style w:type="paragraph" w:styleId="TOC2">
    <w:name w:val="toc 2"/>
    <w:basedOn w:val="Normal"/>
    <w:next w:val="Normal"/>
    <w:autoRedefine/>
    <w:uiPriority w:val="39"/>
    <w:unhideWhenUsed/>
    <w:rsid w:val="00830CB8"/>
    <w:pPr>
      <w:tabs>
        <w:tab w:val="right" w:leader="dot" w:pos="9350"/>
      </w:tabs>
      <w:spacing w:after="100"/>
      <w:ind w:left="220"/>
    </w:pPr>
  </w:style>
  <w:style w:type="paragraph" w:styleId="TOC3">
    <w:name w:val="toc 3"/>
    <w:basedOn w:val="Normal"/>
    <w:next w:val="Normal"/>
    <w:autoRedefine/>
    <w:uiPriority w:val="39"/>
    <w:unhideWhenUsed/>
    <w:rsid w:val="00830CB8"/>
    <w:pPr>
      <w:spacing w:after="100"/>
      <w:ind w:left="440"/>
    </w:pPr>
  </w:style>
  <w:style w:type="paragraph" w:styleId="Title">
    <w:name w:val="Title"/>
    <w:basedOn w:val="Normal"/>
    <w:next w:val="Normal"/>
    <w:link w:val="TitleChar"/>
    <w:uiPriority w:val="10"/>
    <w:qFormat/>
    <w:rsid w:val="00DB5190"/>
    <w:pPr>
      <w:pBdr>
        <w:bottom w:val="single" w:sz="8" w:space="4" w:color="D16349"/>
      </w:pBdr>
      <w:spacing w:after="300" w:line="240" w:lineRule="auto"/>
      <w:contextualSpacing/>
    </w:pPr>
    <w:rPr>
      <w:rFonts w:ascii="Cambria" w:eastAsia="Times New Roman" w:hAnsi="Cambria" w:cs="Times New Roman"/>
      <w:color w:val="C31C0F"/>
      <w:spacing w:val="5"/>
      <w:kern w:val="28"/>
      <w:sz w:val="52"/>
      <w:szCs w:val="52"/>
    </w:rPr>
  </w:style>
  <w:style w:type="character" w:customStyle="1" w:styleId="TitleChar">
    <w:name w:val="Title Char"/>
    <w:basedOn w:val="DefaultParagraphFont"/>
    <w:link w:val="Title"/>
    <w:uiPriority w:val="10"/>
    <w:rsid w:val="00DB5190"/>
    <w:rPr>
      <w:rFonts w:ascii="Cambria" w:eastAsia="Times New Roman" w:hAnsi="Cambria" w:cs="Times New Roman"/>
      <w:color w:val="C31C0F"/>
      <w:spacing w:val="5"/>
      <w:kern w:val="28"/>
      <w:sz w:val="52"/>
      <w:szCs w:val="52"/>
    </w:rPr>
  </w:style>
  <w:style w:type="paragraph" w:customStyle="1" w:styleId="Default">
    <w:name w:val="Default"/>
    <w:rsid w:val="00D50B58"/>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A5973"/>
    <w:rPr>
      <w:color w:val="954F72" w:themeColor="followedHyperlink"/>
      <w:u w:val="single"/>
    </w:rPr>
  </w:style>
  <w:style w:type="character" w:customStyle="1" w:styleId="apple-converted-space">
    <w:name w:val="apple-converted-space"/>
    <w:basedOn w:val="DefaultParagraphFont"/>
    <w:rsid w:val="00E47338"/>
  </w:style>
  <w:style w:type="paragraph" w:customStyle="1" w:styleId="01-PART">
    <w:name w:val="01-PART"/>
    <w:basedOn w:val="Normal"/>
    <w:qFormat/>
    <w:rsid w:val="0017276B"/>
    <w:pPr>
      <w:numPr>
        <w:numId w:val="3"/>
      </w:numPr>
      <w:spacing w:before="240" w:after="0" w:line="240" w:lineRule="auto"/>
    </w:pPr>
    <w:rPr>
      <w:rFonts w:ascii="Tahoma" w:eastAsia="Times New Roman" w:hAnsi="Tahoma" w:cs="Times New Roman"/>
      <w:b/>
      <w:sz w:val="20"/>
      <w:szCs w:val="20"/>
    </w:rPr>
  </w:style>
  <w:style w:type="paragraph" w:customStyle="1" w:styleId="1-ARTI">
    <w:name w:val="1-ARTI"/>
    <w:basedOn w:val="Normal"/>
    <w:qFormat/>
    <w:rsid w:val="0017276B"/>
    <w:pPr>
      <w:keepNext/>
      <w:numPr>
        <w:ilvl w:val="1"/>
        <w:numId w:val="3"/>
      </w:numPr>
      <w:tabs>
        <w:tab w:val="left" w:pos="864"/>
      </w:tabs>
      <w:suppressAutoHyphens/>
      <w:spacing w:before="240" w:after="0" w:line="240" w:lineRule="auto"/>
    </w:pPr>
    <w:rPr>
      <w:rFonts w:ascii="Tahoma" w:eastAsia="Times New Roman" w:hAnsi="Tahoma" w:cs="Times New Roman"/>
      <w:b/>
      <w:sz w:val="20"/>
      <w:szCs w:val="20"/>
    </w:rPr>
  </w:style>
  <w:style w:type="paragraph" w:customStyle="1" w:styleId="2-P2">
    <w:name w:val="2-P2"/>
    <w:basedOn w:val="Normal"/>
    <w:autoRedefine/>
    <w:qFormat/>
    <w:rsid w:val="0093632A"/>
    <w:pPr>
      <w:keepLines/>
      <w:tabs>
        <w:tab w:val="left" w:pos="1440"/>
      </w:tabs>
      <w:suppressAutoHyphens/>
      <w:spacing w:before="240" w:after="0" w:line="240" w:lineRule="auto"/>
    </w:pPr>
    <w:rPr>
      <w:rFonts w:ascii="Helvetica" w:eastAsia="Times New Roman" w:hAnsi="Helvetica" w:cs="Times New Roman"/>
      <w:color w:val="474747"/>
      <w:sz w:val="20"/>
      <w:szCs w:val="20"/>
      <w:shd w:val="clear" w:color="auto" w:fill="FFFFFF"/>
    </w:rPr>
  </w:style>
  <w:style w:type="paragraph" w:customStyle="1" w:styleId="3-P3">
    <w:name w:val="3-P3"/>
    <w:basedOn w:val="Normal"/>
    <w:qFormat/>
    <w:rsid w:val="0017276B"/>
    <w:pPr>
      <w:numPr>
        <w:ilvl w:val="3"/>
        <w:numId w:val="3"/>
      </w:numPr>
      <w:tabs>
        <w:tab w:val="left" w:pos="2016"/>
      </w:tabs>
      <w:suppressAutoHyphens/>
      <w:spacing w:before="120" w:after="0" w:line="240" w:lineRule="auto"/>
      <w:ind w:left="2016" w:hanging="576"/>
    </w:pPr>
    <w:rPr>
      <w:rFonts w:ascii="Tahoma" w:eastAsia="Times New Roman" w:hAnsi="Tahoma" w:cs="Times New Roman"/>
      <w:sz w:val="20"/>
      <w:szCs w:val="20"/>
    </w:rPr>
  </w:style>
  <w:style w:type="paragraph" w:customStyle="1" w:styleId="4-P4">
    <w:name w:val="4-P4"/>
    <w:basedOn w:val="Normal"/>
    <w:qFormat/>
    <w:rsid w:val="0017276B"/>
    <w:pPr>
      <w:numPr>
        <w:ilvl w:val="4"/>
        <w:numId w:val="3"/>
      </w:numPr>
      <w:tabs>
        <w:tab w:val="left" w:pos="2592"/>
      </w:tabs>
      <w:suppressAutoHyphens/>
      <w:spacing w:before="120" w:after="0" w:line="240" w:lineRule="auto"/>
      <w:ind w:left="2592" w:hanging="576"/>
    </w:pPr>
    <w:rPr>
      <w:rFonts w:ascii="Tahoma" w:eastAsia="Times New Roman" w:hAnsi="Tahoma" w:cs="Times New Roman"/>
      <w:sz w:val="20"/>
      <w:szCs w:val="20"/>
    </w:rPr>
  </w:style>
  <w:style w:type="paragraph" w:customStyle="1" w:styleId="5-P5">
    <w:name w:val="5-P5"/>
    <w:basedOn w:val="Normal"/>
    <w:qFormat/>
    <w:rsid w:val="0017276B"/>
    <w:pPr>
      <w:numPr>
        <w:ilvl w:val="5"/>
        <w:numId w:val="3"/>
      </w:numPr>
      <w:tabs>
        <w:tab w:val="left" w:pos="3168"/>
      </w:tabs>
      <w:suppressAutoHyphens/>
      <w:spacing w:before="120" w:after="0" w:line="240" w:lineRule="auto"/>
      <w:ind w:left="3168" w:hanging="576"/>
    </w:pPr>
    <w:rPr>
      <w:rFonts w:ascii="Tahoma" w:eastAsia="Times New Roman" w:hAnsi="Tahoma" w:cs="Times New Roman"/>
      <w:sz w:val="20"/>
      <w:szCs w:val="20"/>
    </w:rPr>
  </w:style>
  <w:style w:type="paragraph" w:customStyle="1" w:styleId="6-P6">
    <w:name w:val="6-P6"/>
    <w:basedOn w:val="Normal"/>
    <w:qFormat/>
    <w:rsid w:val="0017276B"/>
    <w:pPr>
      <w:numPr>
        <w:ilvl w:val="6"/>
        <w:numId w:val="3"/>
      </w:numPr>
      <w:tabs>
        <w:tab w:val="left" w:pos="3744"/>
      </w:tabs>
      <w:suppressAutoHyphens/>
      <w:spacing w:before="120" w:after="0" w:line="240" w:lineRule="auto"/>
      <w:ind w:left="3744" w:hanging="576"/>
      <w:contextualSpacing/>
    </w:pPr>
    <w:rPr>
      <w:rFonts w:ascii="Tahoma" w:eastAsia="Times New Roman" w:hAnsi="Tahoma" w:cs="Times New Roman"/>
      <w:sz w:val="20"/>
      <w:szCs w:val="20"/>
    </w:rPr>
  </w:style>
  <w:style w:type="paragraph" w:customStyle="1" w:styleId="PR1">
    <w:name w:val="PR1"/>
    <w:basedOn w:val="Normal"/>
    <w:uiPriority w:val="99"/>
    <w:rsid w:val="00A751D0"/>
    <w:pPr>
      <w:tabs>
        <w:tab w:val="left" w:pos="864"/>
      </w:tabs>
      <w:suppressAutoHyphens/>
      <w:spacing w:before="240" w:after="0" w:line="240" w:lineRule="auto"/>
      <w:ind w:left="864" w:hanging="576"/>
      <w:jc w:val="both"/>
      <w:outlineLvl w:val="2"/>
    </w:pPr>
    <w:rPr>
      <w:rFonts w:ascii="HelveticaNeue LT 57 Cn" w:eastAsia="Times New Roman" w:hAnsi="HelveticaNeue LT 57 Cn" w:cs="Times New Roman"/>
      <w:sz w:val="18"/>
      <w:szCs w:val="20"/>
    </w:rPr>
  </w:style>
  <w:style w:type="character" w:styleId="Strong">
    <w:name w:val="Strong"/>
    <w:basedOn w:val="DefaultParagraphFont"/>
    <w:uiPriority w:val="22"/>
    <w:qFormat/>
    <w:rsid w:val="00765A3E"/>
    <w:rPr>
      <w:b/>
      <w:bCs/>
    </w:rPr>
  </w:style>
  <w:style w:type="character" w:styleId="CommentReference">
    <w:name w:val="annotation reference"/>
    <w:basedOn w:val="DefaultParagraphFont"/>
    <w:uiPriority w:val="99"/>
    <w:semiHidden/>
    <w:unhideWhenUsed/>
    <w:rsid w:val="00131F55"/>
    <w:rPr>
      <w:sz w:val="16"/>
      <w:szCs w:val="16"/>
    </w:rPr>
  </w:style>
  <w:style w:type="paragraph" w:styleId="CommentText">
    <w:name w:val="annotation text"/>
    <w:basedOn w:val="Normal"/>
    <w:link w:val="CommentTextChar"/>
    <w:uiPriority w:val="99"/>
    <w:semiHidden/>
    <w:unhideWhenUsed/>
    <w:rsid w:val="00131F55"/>
    <w:pPr>
      <w:spacing w:line="240" w:lineRule="auto"/>
    </w:pPr>
    <w:rPr>
      <w:sz w:val="20"/>
      <w:szCs w:val="20"/>
    </w:rPr>
  </w:style>
  <w:style w:type="character" w:customStyle="1" w:styleId="CommentTextChar">
    <w:name w:val="Comment Text Char"/>
    <w:basedOn w:val="DefaultParagraphFont"/>
    <w:link w:val="CommentText"/>
    <w:uiPriority w:val="99"/>
    <w:semiHidden/>
    <w:rsid w:val="00131F55"/>
    <w:rPr>
      <w:sz w:val="20"/>
      <w:szCs w:val="20"/>
    </w:rPr>
  </w:style>
  <w:style w:type="paragraph" w:styleId="CommentSubject">
    <w:name w:val="annotation subject"/>
    <w:basedOn w:val="CommentText"/>
    <w:next w:val="CommentText"/>
    <w:link w:val="CommentSubjectChar"/>
    <w:uiPriority w:val="99"/>
    <w:semiHidden/>
    <w:unhideWhenUsed/>
    <w:rsid w:val="00131F55"/>
    <w:rPr>
      <w:b/>
      <w:bCs/>
    </w:rPr>
  </w:style>
  <w:style w:type="character" w:customStyle="1" w:styleId="CommentSubjectChar">
    <w:name w:val="Comment Subject Char"/>
    <w:basedOn w:val="CommentTextChar"/>
    <w:link w:val="CommentSubject"/>
    <w:uiPriority w:val="99"/>
    <w:semiHidden/>
    <w:rsid w:val="00131F55"/>
    <w:rPr>
      <w:b/>
      <w:bCs/>
      <w:sz w:val="20"/>
      <w:szCs w:val="20"/>
    </w:rPr>
  </w:style>
  <w:style w:type="paragraph" w:styleId="BalloonText">
    <w:name w:val="Balloon Text"/>
    <w:basedOn w:val="Normal"/>
    <w:link w:val="BalloonTextChar"/>
    <w:uiPriority w:val="99"/>
    <w:semiHidden/>
    <w:unhideWhenUsed/>
    <w:rsid w:val="0013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F55"/>
    <w:rPr>
      <w:rFonts w:ascii="Segoe UI" w:hAnsi="Segoe UI" w:cs="Segoe UI"/>
      <w:sz w:val="18"/>
      <w:szCs w:val="18"/>
    </w:rPr>
  </w:style>
  <w:style w:type="paragraph" w:customStyle="1" w:styleId="Specs">
    <w:name w:val="Specs"/>
    <w:basedOn w:val="NoSpacing"/>
    <w:link w:val="SpecsChar"/>
    <w:qFormat/>
    <w:rsid w:val="00492F62"/>
    <w:rPr>
      <w:sz w:val="20"/>
    </w:rPr>
  </w:style>
  <w:style w:type="character" w:customStyle="1" w:styleId="SpecsChar">
    <w:name w:val="Specs Char"/>
    <w:basedOn w:val="NoSpacingChar"/>
    <w:link w:val="Specs"/>
    <w:rsid w:val="00492F62"/>
    <w:rPr>
      <w:rFonts w:eastAsiaTheme="minorEastAsia"/>
      <w:sz w:val="20"/>
    </w:rPr>
  </w:style>
  <w:style w:type="paragraph" w:styleId="NormalWeb">
    <w:name w:val="Normal (Web)"/>
    <w:basedOn w:val="Normal"/>
    <w:uiPriority w:val="99"/>
    <w:semiHidden/>
    <w:unhideWhenUsed/>
    <w:rsid w:val="001417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0499">
      <w:bodyDiv w:val="1"/>
      <w:marLeft w:val="0"/>
      <w:marRight w:val="0"/>
      <w:marTop w:val="0"/>
      <w:marBottom w:val="0"/>
      <w:divBdr>
        <w:top w:val="none" w:sz="0" w:space="0" w:color="auto"/>
        <w:left w:val="none" w:sz="0" w:space="0" w:color="auto"/>
        <w:bottom w:val="none" w:sz="0" w:space="0" w:color="auto"/>
        <w:right w:val="none" w:sz="0" w:space="0" w:color="auto"/>
      </w:divBdr>
    </w:div>
    <w:div w:id="226455930">
      <w:bodyDiv w:val="1"/>
      <w:marLeft w:val="0"/>
      <w:marRight w:val="0"/>
      <w:marTop w:val="0"/>
      <w:marBottom w:val="0"/>
      <w:divBdr>
        <w:top w:val="none" w:sz="0" w:space="0" w:color="auto"/>
        <w:left w:val="none" w:sz="0" w:space="0" w:color="auto"/>
        <w:bottom w:val="none" w:sz="0" w:space="0" w:color="auto"/>
        <w:right w:val="none" w:sz="0" w:space="0" w:color="auto"/>
      </w:divBdr>
    </w:div>
    <w:div w:id="337586381">
      <w:bodyDiv w:val="1"/>
      <w:marLeft w:val="0"/>
      <w:marRight w:val="0"/>
      <w:marTop w:val="0"/>
      <w:marBottom w:val="0"/>
      <w:divBdr>
        <w:top w:val="none" w:sz="0" w:space="0" w:color="auto"/>
        <w:left w:val="none" w:sz="0" w:space="0" w:color="auto"/>
        <w:bottom w:val="none" w:sz="0" w:space="0" w:color="auto"/>
        <w:right w:val="none" w:sz="0" w:space="0" w:color="auto"/>
      </w:divBdr>
    </w:div>
    <w:div w:id="438570078">
      <w:bodyDiv w:val="1"/>
      <w:marLeft w:val="0"/>
      <w:marRight w:val="0"/>
      <w:marTop w:val="0"/>
      <w:marBottom w:val="0"/>
      <w:divBdr>
        <w:top w:val="none" w:sz="0" w:space="0" w:color="auto"/>
        <w:left w:val="none" w:sz="0" w:space="0" w:color="auto"/>
        <w:bottom w:val="none" w:sz="0" w:space="0" w:color="auto"/>
        <w:right w:val="none" w:sz="0" w:space="0" w:color="auto"/>
      </w:divBdr>
    </w:div>
    <w:div w:id="439183445">
      <w:bodyDiv w:val="1"/>
      <w:marLeft w:val="0"/>
      <w:marRight w:val="0"/>
      <w:marTop w:val="0"/>
      <w:marBottom w:val="0"/>
      <w:divBdr>
        <w:top w:val="none" w:sz="0" w:space="0" w:color="auto"/>
        <w:left w:val="none" w:sz="0" w:space="0" w:color="auto"/>
        <w:bottom w:val="none" w:sz="0" w:space="0" w:color="auto"/>
        <w:right w:val="none" w:sz="0" w:space="0" w:color="auto"/>
      </w:divBdr>
    </w:div>
    <w:div w:id="441651378">
      <w:bodyDiv w:val="1"/>
      <w:marLeft w:val="0"/>
      <w:marRight w:val="0"/>
      <w:marTop w:val="0"/>
      <w:marBottom w:val="0"/>
      <w:divBdr>
        <w:top w:val="none" w:sz="0" w:space="0" w:color="auto"/>
        <w:left w:val="none" w:sz="0" w:space="0" w:color="auto"/>
        <w:bottom w:val="none" w:sz="0" w:space="0" w:color="auto"/>
        <w:right w:val="none" w:sz="0" w:space="0" w:color="auto"/>
      </w:divBdr>
    </w:div>
    <w:div w:id="540631885">
      <w:bodyDiv w:val="1"/>
      <w:marLeft w:val="0"/>
      <w:marRight w:val="0"/>
      <w:marTop w:val="0"/>
      <w:marBottom w:val="0"/>
      <w:divBdr>
        <w:top w:val="none" w:sz="0" w:space="0" w:color="auto"/>
        <w:left w:val="none" w:sz="0" w:space="0" w:color="auto"/>
        <w:bottom w:val="none" w:sz="0" w:space="0" w:color="auto"/>
        <w:right w:val="none" w:sz="0" w:space="0" w:color="auto"/>
      </w:divBdr>
    </w:div>
    <w:div w:id="643582014">
      <w:bodyDiv w:val="1"/>
      <w:marLeft w:val="0"/>
      <w:marRight w:val="0"/>
      <w:marTop w:val="0"/>
      <w:marBottom w:val="0"/>
      <w:divBdr>
        <w:top w:val="none" w:sz="0" w:space="0" w:color="auto"/>
        <w:left w:val="none" w:sz="0" w:space="0" w:color="auto"/>
        <w:bottom w:val="none" w:sz="0" w:space="0" w:color="auto"/>
        <w:right w:val="none" w:sz="0" w:space="0" w:color="auto"/>
      </w:divBdr>
    </w:div>
    <w:div w:id="701394058">
      <w:bodyDiv w:val="1"/>
      <w:marLeft w:val="0"/>
      <w:marRight w:val="0"/>
      <w:marTop w:val="0"/>
      <w:marBottom w:val="0"/>
      <w:divBdr>
        <w:top w:val="none" w:sz="0" w:space="0" w:color="auto"/>
        <w:left w:val="none" w:sz="0" w:space="0" w:color="auto"/>
        <w:bottom w:val="none" w:sz="0" w:space="0" w:color="auto"/>
        <w:right w:val="none" w:sz="0" w:space="0" w:color="auto"/>
      </w:divBdr>
    </w:div>
    <w:div w:id="1390425025">
      <w:bodyDiv w:val="1"/>
      <w:marLeft w:val="0"/>
      <w:marRight w:val="0"/>
      <w:marTop w:val="0"/>
      <w:marBottom w:val="0"/>
      <w:divBdr>
        <w:top w:val="none" w:sz="0" w:space="0" w:color="auto"/>
        <w:left w:val="none" w:sz="0" w:space="0" w:color="auto"/>
        <w:bottom w:val="none" w:sz="0" w:space="0" w:color="auto"/>
        <w:right w:val="none" w:sz="0" w:space="0" w:color="auto"/>
      </w:divBdr>
    </w:div>
    <w:div w:id="1529874347">
      <w:bodyDiv w:val="1"/>
      <w:marLeft w:val="0"/>
      <w:marRight w:val="0"/>
      <w:marTop w:val="0"/>
      <w:marBottom w:val="0"/>
      <w:divBdr>
        <w:top w:val="none" w:sz="0" w:space="0" w:color="auto"/>
        <w:left w:val="none" w:sz="0" w:space="0" w:color="auto"/>
        <w:bottom w:val="none" w:sz="0" w:space="0" w:color="auto"/>
        <w:right w:val="none" w:sz="0" w:space="0" w:color="auto"/>
      </w:divBdr>
    </w:div>
    <w:div w:id="1536431148">
      <w:bodyDiv w:val="1"/>
      <w:marLeft w:val="0"/>
      <w:marRight w:val="0"/>
      <w:marTop w:val="0"/>
      <w:marBottom w:val="0"/>
      <w:divBdr>
        <w:top w:val="none" w:sz="0" w:space="0" w:color="auto"/>
        <w:left w:val="none" w:sz="0" w:space="0" w:color="auto"/>
        <w:bottom w:val="none" w:sz="0" w:space="0" w:color="auto"/>
        <w:right w:val="none" w:sz="0" w:space="0" w:color="auto"/>
      </w:divBdr>
    </w:div>
    <w:div w:id="1827814693">
      <w:bodyDiv w:val="1"/>
      <w:marLeft w:val="0"/>
      <w:marRight w:val="0"/>
      <w:marTop w:val="0"/>
      <w:marBottom w:val="0"/>
      <w:divBdr>
        <w:top w:val="none" w:sz="0" w:space="0" w:color="auto"/>
        <w:left w:val="none" w:sz="0" w:space="0" w:color="auto"/>
        <w:bottom w:val="none" w:sz="0" w:space="0" w:color="auto"/>
        <w:right w:val="none" w:sz="0" w:space="0" w:color="auto"/>
      </w:divBdr>
    </w:div>
    <w:div w:id="19758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1640-1014-4E2E-9570-2AA3F4EA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7318</Words>
  <Characters>41717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ANC-108 Beta testing document</vt:lpstr>
    </vt:vector>
  </TitlesOfParts>
  <Company/>
  <LinksUpToDate>false</LinksUpToDate>
  <CharactersWithSpaces>48938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ANC-108 Beta testing document</dc:title>
  <dc:subject/>
  <dc:creator>Steve Kolta</dc:creator>
  <cp:keywords/>
  <dc:description/>
  <cp:lastModifiedBy>Dina Ferguson</cp:lastModifiedBy>
  <cp:revision>2</cp:revision>
  <cp:lastPrinted>2016-10-25T21:59:00Z</cp:lastPrinted>
  <dcterms:created xsi:type="dcterms:W3CDTF">2018-01-18T22:15:00Z</dcterms:created>
  <dcterms:modified xsi:type="dcterms:W3CDTF">2018-01-18T22:15:00Z</dcterms:modified>
</cp:coreProperties>
</file>